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DD7" w:rsidRDefault="00352DD7" w:rsidP="00352DD7">
      <w:pPr>
        <w:rPr>
          <w:bCs/>
        </w:rPr>
      </w:pPr>
    </w:p>
    <w:p w:rsidR="00352DD7" w:rsidRPr="00DC66CC" w:rsidRDefault="00352DD7" w:rsidP="00352DD7">
      <w:pPr>
        <w:jc w:val="right"/>
      </w:pPr>
      <w:r w:rsidRPr="00DC66CC">
        <w:rPr>
          <w:bCs/>
        </w:rPr>
        <w:t xml:space="preserve">Załącznik do Uchwały </w:t>
      </w:r>
      <w:r>
        <w:rPr>
          <w:bCs/>
        </w:rPr>
        <w:t>XIII/102</w:t>
      </w:r>
      <w:r w:rsidRPr="00DC66CC">
        <w:rPr>
          <w:bCs/>
        </w:rPr>
        <w:t>/15</w:t>
      </w:r>
      <w:r w:rsidRPr="00DC66CC">
        <w:rPr>
          <w:bCs/>
        </w:rPr>
        <w:br/>
        <w:t>RADY GMINY NOWA WIEŚ WIELKA</w:t>
      </w:r>
      <w:r w:rsidRPr="00DC66CC">
        <w:rPr>
          <w:bCs/>
        </w:rPr>
        <w:br/>
        <w:t>z dnia 26 listopada 2015 r.</w:t>
      </w:r>
    </w:p>
    <w:p w:rsidR="00352DD7" w:rsidRPr="00DC66CC" w:rsidRDefault="00352DD7" w:rsidP="00352DD7">
      <w:pPr>
        <w:pStyle w:val="Tekstpodstawowywcity"/>
        <w:ind w:left="0" w:firstLine="0"/>
        <w:rPr>
          <w:sz w:val="24"/>
        </w:rPr>
      </w:pPr>
    </w:p>
    <w:p w:rsidR="00352DD7" w:rsidRPr="00DC66CC" w:rsidRDefault="00352DD7" w:rsidP="00352DD7">
      <w:pPr>
        <w:pStyle w:val="Tekstpodstawowywcity"/>
        <w:ind w:left="0" w:firstLine="0"/>
        <w:rPr>
          <w:sz w:val="24"/>
        </w:rPr>
      </w:pPr>
    </w:p>
    <w:p w:rsidR="00352DD7" w:rsidRPr="00DC66CC" w:rsidRDefault="00352DD7" w:rsidP="00352DD7">
      <w:pPr>
        <w:pStyle w:val="Tekstpodstawowywcity"/>
        <w:ind w:left="0" w:firstLine="0"/>
        <w:rPr>
          <w:sz w:val="24"/>
        </w:rPr>
      </w:pPr>
      <w:r w:rsidRPr="00DC66CC">
        <w:rPr>
          <w:sz w:val="24"/>
        </w:rPr>
        <w:t>PROGRAM WSPÓŁPRACY GMINY NOWA WIEŚ WIELKA</w:t>
      </w:r>
      <w:r w:rsidRPr="00DC66CC">
        <w:rPr>
          <w:sz w:val="24"/>
        </w:rPr>
        <w:tab/>
      </w:r>
      <w:r w:rsidRPr="00DC66CC">
        <w:rPr>
          <w:sz w:val="24"/>
        </w:rPr>
        <w:br/>
        <w:t>Z ORGANIZACJAMI POZARZĄDOWYMI ORAZ INNYMI PODMIOTAMI PROWADZĄCYMI DZIAŁALNOŚĆ POŻYTKU PUBLICZNEGO NA 2016 R.</w:t>
      </w:r>
    </w:p>
    <w:p w:rsidR="00352DD7" w:rsidRPr="00DC66CC" w:rsidRDefault="00352DD7" w:rsidP="00352DD7">
      <w:pPr>
        <w:pStyle w:val="Tekstpodstawowywcity"/>
        <w:ind w:left="0" w:firstLine="0"/>
        <w:jc w:val="both"/>
        <w:rPr>
          <w:sz w:val="24"/>
        </w:rPr>
      </w:pPr>
    </w:p>
    <w:p w:rsidR="00352DD7" w:rsidRPr="00DC66CC" w:rsidRDefault="00352DD7" w:rsidP="00352DD7">
      <w:pPr>
        <w:pStyle w:val="Tekstpodstawowywcity"/>
        <w:numPr>
          <w:ilvl w:val="0"/>
          <w:numId w:val="1"/>
        </w:numPr>
        <w:tabs>
          <w:tab w:val="num" w:pos="284"/>
        </w:tabs>
        <w:ind w:left="0" w:hanging="11"/>
        <w:jc w:val="both"/>
        <w:rPr>
          <w:sz w:val="24"/>
        </w:rPr>
      </w:pPr>
      <w:r w:rsidRPr="00DC66CC">
        <w:rPr>
          <w:sz w:val="24"/>
        </w:rPr>
        <w:t xml:space="preserve">WPROWADZENIE </w:t>
      </w:r>
    </w:p>
    <w:p w:rsidR="00352DD7" w:rsidRPr="00DC66CC" w:rsidRDefault="00352DD7" w:rsidP="00352DD7">
      <w:pPr>
        <w:pStyle w:val="Tekstpodstawowywcity"/>
        <w:ind w:left="0" w:hanging="11"/>
        <w:jc w:val="both"/>
        <w:rPr>
          <w:b w:val="0"/>
          <w:bCs w:val="0"/>
          <w:sz w:val="24"/>
        </w:rPr>
      </w:pPr>
      <w:r w:rsidRPr="00DC66CC">
        <w:rPr>
          <w:b w:val="0"/>
          <w:bCs w:val="0"/>
          <w:sz w:val="24"/>
        </w:rPr>
        <w:tab/>
        <w:t>W polityce rozwoju lokalnego, jego planowaniu, zarządzaniu i ocenie decydującą rolę pełnią samorządy lokalne oraz reprezentacja społeczności lokalnych, w myśl zasady partnerstwa.</w:t>
      </w:r>
    </w:p>
    <w:p w:rsidR="00352DD7" w:rsidRPr="00DC66CC" w:rsidRDefault="00352DD7" w:rsidP="00352DD7">
      <w:pPr>
        <w:pStyle w:val="Tekstpodstawowywcity"/>
        <w:ind w:left="0" w:hanging="11"/>
        <w:jc w:val="both"/>
        <w:rPr>
          <w:b w:val="0"/>
          <w:bCs w:val="0"/>
          <w:sz w:val="24"/>
        </w:rPr>
      </w:pPr>
      <w:r w:rsidRPr="00DC66CC">
        <w:rPr>
          <w:b w:val="0"/>
          <w:bCs w:val="0"/>
          <w:sz w:val="24"/>
        </w:rPr>
        <w:t>Zasada ta musi być oparta na aktywności w sferze inicjowania różnorodnych przedsięwzięć, tworzenia dla nich odpowiednich form organizacyjnych, jak też podejmowaniu systematycznych działań na rzecz budowania autentycznego partnerstwa społecznego.</w:t>
      </w:r>
    </w:p>
    <w:p w:rsidR="00352DD7" w:rsidRPr="00DC66CC" w:rsidRDefault="00352DD7" w:rsidP="00352DD7">
      <w:pPr>
        <w:pStyle w:val="Tekstpodstawowywcity"/>
        <w:ind w:left="-11" w:firstLine="0"/>
        <w:jc w:val="both"/>
        <w:rPr>
          <w:b w:val="0"/>
          <w:bCs w:val="0"/>
          <w:sz w:val="24"/>
        </w:rPr>
      </w:pPr>
      <w:r w:rsidRPr="00DC66CC">
        <w:rPr>
          <w:b w:val="0"/>
          <w:bCs w:val="0"/>
          <w:sz w:val="24"/>
        </w:rPr>
        <w:t xml:space="preserve">Gmina Nowa Wieś Wielka, zgodnie z ustawą o samorządzie gminnym, realizuje szereg zadań, które służą zaspokajaniu różnorodnych potrzeb mieszkańców. W wykonywaniu części zadań partnerem samorządu gminy mogą być organizacje pozarządowe i inne podmioty prowadzące działalność pożytku publicznego. Lokalne inicjatywy obywatelskie mają ogromne znaczenie w rozwiązywaniu problemów określonych grup społecznych, zaspokajaniu aspiracji i oczekiwań. </w:t>
      </w:r>
    </w:p>
    <w:p w:rsidR="00352DD7" w:rsidRPr="00DC66CC" w:rsidRDefault="00352DD7" w:rsidP="00352DD7">
      <w:pPr>
        <w:pStyle w:val="Tekstpodstawowywcity"/>
        <w:ind w:left="0" w:hanging="11"/>
        <w:jc w:val="both"/>
        <w:rPr>
          <w:b w:val="0"/>
          <w:bCs w:val="0"/>
          <w:sz w:val="24"/>
        </w:rPr>
      </w:pPr>
      <w:r w:rsidRPr="00DC66CC">
        <w:rPr>
          <w:b w:val="0"/>
          <w:bCs w:val="0"/>
          <w:sz w:val="24"/>
        </w:rPr>
        <w:t>Gmina Nowa Wieś wielka od wielu lat współpracuje z organizacjami pozarządowymi. Doświadczenia zarówno organizacji, jak i samorządu gminnego w zakresie współpracy w poprzednich latach pozwala na dalsze pogłębianie partnerskiej współpracy w celu lepszego wykonywania zadań ustawowych przypisanych gminie.</w:t>
      </w:r>
    </w:p>
    <w:p w:rsidR="00352DD7" w:rsidRPr="00DC66CC" w:rsidRDefault="00352DD7" w:rsidP="00352DD7">
      <w:pPr>
        <w:pStyle w:val="Tekstpodstawowywcity"/>
        <w:tabs>
          <w:tab w:val="left" w:pos="720"/>
        </w:tabs>
        <w:ind w:left="0" w:hanging="11"/>
        <w:jc w:val="both"/>
        <w:rPr>
          <w:b w:val="0"/>
          <w:bCs w:val="0"/>
          <w:sz w:val="24"/>
        </w:rPr>
      </w:pPr>
      <w:r w:rsidRPr="00DC66CC">
        <w:rPr>
          <w:b w:val="0"/>
          <w:bCs w:val="0"/>
          <w:sz w:val="24"/>
        </w:rPr>
        <w:t>Ilekroć w Programie jest mowa o :</w:t>
      </w:r>
    </w:p>
    <w:p w:rsidR="00352DD7" w:rsidRPr="00DC66CC" w:rsidRDefault="00352DD7" w:rsidP="00352DD7">
      <w:pPr>
        <w:pStyle w:val="Tekstpodstawowywcity"/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b w:val="0"/>
          <w:bCs w:val="0"/>
          <w:sz w:val="24"/>
        </w:rPr>
      </w:pPr>
      <w:r w:rsidRPr="00DC66CC">
        <w:rPr>
          <w:b w:val="0"/>
          <w:bCs w:val="0"/>
          <w:i/>
          <w:iCs/>
          <w:sz w:val="24"/>
        </w:rPr>
        <w:t>ustawie -</w:t>
      </w:r>
      <w:r w:rsidRPr="00DC66CC">
        <w:rPr>
          <w:b w:val="0"/>
          <w:bCs w:val="0"/>
          <w:sz w:val="24"/>
        </w:rPr>
        <w:t xml:space="preserve"> rozumie się przez to ustawę z dnia 24 kwietnia 2003 r. o działalności pożytku publicznego i o wolontariacie</w:t>
      </w:r>
      <w:r w:rsidRPr="00DC66CC">
        <w:rPr>
          <w:b w:val="0"/>
          <w:color w:val="000000"/>
          <w:sz w:val="24"/>
        </w:rPr>
        <w:t>,</w:t>
      </w:r>
    </w:p>
    <w:p w:rsidR="00352DD7" w:rsidRPr="00DC66CC" w:rsidRDefault="00352DD7" w:rsidP="00352DD7">
      <w:pPr>
        <w:pStyle w:val="Tekstpodstawowywcity"/>
        <w:numPr>
          <w:ilvl w:val="0"/>
          <w:numId w:val="2"/>
        </w:numPr>
        <w:tabs>
          <w:tab w:val="num" w:pos="284"/>
        </w:tabs>
        <w:ind w:left="0" w:hanging="11"/>
        <w:jc w:val="both"/>
        <w:rPr>
          <w:b w:val="0"/>
          <w:bCs w:val="0"/>
          <w:sz w:val="24"/>
        </w:rPr>
      </w:pPr>
      <w:r w:rsidRPr="00DC66CC">
        <w:rPr>
          <w:b w:val="0"/>
          <w:bCs w:val="0"/>
          <w:i/>
          <w:iCs/>
          <w:sz w:val="24"/>
        </w:rPr>
        <w:t>Gminie -</w:t>
      </w:r>
      <w:r w:rsidRPr="00DC66CC">
        <w:rPr>
          <w:b w:val="0"/>
          <w:bCs w:val="0"/>
          <w:sz w:val="24"/>
        </w:rPr>
        <w:t xml:space="preserve"> rozumie się przez to Gminę Nowa Wieś Wielka,</w:t>
      </w:r>
    </w:p>
    <w:p w:rsidR="00352DD7" w:rsidRPr="00DC66CC" w:rsidRDefault="00352DD7" w:rsidP="00352DD7">
      <w:pPr>
        <w:pStyle w:val="Tekstpodstawowywcity"/>
        <w:numPr>
          <w:ilvl w:val="0"/>
          <w:numId w:val="2"/>
        </w:numPr>
        <w:tabs>
          <w:tab w:val="num" w:pos="284"/>
        </w:tabs>
        <w:ind w:left="0" w:hanging="11"/>
        <w:jc w:val="both"/>
        <w:rPr>
          <w:b w:val="0"/>
          <w:bCs w:val="0"/>
          <w:sz w:val="24"/>
        </w:rPr>
      </w:pPr>
      <w:r w:rsidRPr="00DC66CC">
        <w:rPr>
          <w:b w:val="0"/>
          <w:bCs w:val="0"/>
          <w:i/>
          <w:iCs/>
          <w:sz w:val="24"/>
        </w:rPr>
        <w:t>podmiotach, organizacjach -</w:t>
      </w:r>
      <w:r w:rsidRPr="00DC66CC">
        <w:rPr>
          <w:b w:val="0"/>
          <w:bCs w:val="0"/>
          <w:sz w:val="24"/>
        </w:rPr>
        <w:t xml:space="preserve"> rozumie się przez to organizacje pozarządowe oraz inne podmioty prowadzące działalność pożytku publicznego, o których mowa w art. 3 ustawy.</w:t>
      </w:r>
    </w:p>
    <w:p w:rsidR="00352DD7" w:rsidRPr="00DC66CC" w:rsidRDefault="00352DD7" w:rsidP="00352DD7">
      <w:pPr>
        <w:pStyle w:val="Tekstpodstawowywcity"/>
        <w:ind w:left="0" w:hanging="11"/>
        <w:jc w:val="both"/>
        <w:rPr>
          <w:b w:val="0"/>
          <w:bCs w:val="0"/>
          <w:sz w:val="24"/>
        </w:rPr>
      </w:pPr>
    </w:p>
    <w:p w:rsidR="00352DD7" w:rsidRPr="00DC66CC" w:rsidRDefault="00352DD7" w:rsidP="00352DD7">
      <w:pPr>
        <w:pStyle w:val="Tekstpodstawowywcity"/>
        <w:numPr>
          <w:ilvl w:val="0"/>
          <w:numId w:val="1"/>
        </w:numPr>
        <w:tabs>
          <w:tab w:val="num" w:pos="284"/>
        </w:tabs>
        <w:jc w:val="both"/>
        <w:rPr>
          <w:sz w:val="24"/>
        </w:rPr>
      </w:pPr>
      <w:r w:rsidRPr="00DC66CC">
        <w:rPr>
          <w:sz w:val="24"/>
        </w:rPr>
        <w:t>CELE  PROGRAMU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Celem głównym współpracy Gminy z organizacjami jest budowanie społeczeństwa obywatelskiego oraz  zwiększenie stopnia zaspakajania potrzeb społecznych.</w:t>
      </w:r>
    </w:p>
    <w:p w:rsidR="00352DD7" w:rsidRPr="00DC66CC" w:rsidRDefault="00352DD7" w:rsidP="00352DD7">
      <w:pPr>
        <w:pStyle w:val="Tekstpodstawowywcity"/>
        <w:tabs>
          <w:tab w:val="left" w:pos="0"/>
          <w:tab w:val="left" w:pos="851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Cele szczegółowe:</w:t>
      </w:r>
    </w:p>
    <w:p w:rsidR="00352DD7" w:rsidRPr="00DC66CC" w:rsidRDefault="00352DD7" w:rsidP="00352DD7">
      <w:pPr>
        <w:pStyle w:val="Tekstpodstawowywcity"/>
        <w:numPr>
          <w:ilvl w:val="1"/>
          <w:numId w:val="1"/>
        </w:numPr>
        <w:tabs>
          <w:tab w:val="left" w:pos="284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Zwiększenie wpływu sektora obywatelskiego na kreowanie polityki społecznej w Gminie.</w:t>
      </w:r>
    </w:p>
    <w:p w:rsidR="00352DD7" w:rsidRPr="00DC66CC" w:rsidRDefault="00352DD7" w:rsidP="00352DD7">
      <w:pPr>
        <w:pStyle w:val="Tekstpodstawowywcity"/>
        <w:numPr>
          <w:ilvl w:val="1"/>
          <w:numId w:val="1"/>
        </w:numPr>
        <w:tabs>
          <w:tab w:val="left" w:pos="284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Tworzenie warunków do zwiększenia aktywności społecznej.</w:t>
      </w:r>
    </w:p>
    <w:p w:rsidR="00352DD7" w:rsidRPr="00DC66CC" w:rsidRDefault="00352DD7" w:rsidP="00352DD7">
      <w:pPr>
        <w:pStyle w:val="Tekstpodstawowywcity"/>
        <w:numPr>
          <w:ilvl w:val="1"/>
          <w:numId w:val="1"/>
        </w:numPr>
        <w:tabs>
          <w:tab w:val="left" w:pos="284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Umocnienie w świadomości społecznej poczucia odpowiedzialności za wspólnotę lokalną.</w:t>
      </w:r>
    </w:p>
    <w:p w:rsidR="00352DD7" w:rsidRPr="00DC66CC" w:rsidRDefault="00352DD7" w:rsidP="00352DD7">
      <w:pPr>
        <w:pStyle w:val="Tekstpodstawowywcity"/>
        <w:numPr>
          <w:ilvl w:val="1"/>
          <w:numId w:val="1"/>
        </w:numPr>
        <w:tabs>
          <w:tab w:val="left" w:pos="284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Integracja podmiotów realizujących zadania publiczne.</w:t>
      </w:r>
    </w:p>
    <w:p w:rsidR="00352DD7" w:rsidRPr="00DC66CC" w:rsidRDefault="00352DD7" w:rsidP="00352DD7">
      <w:pPr>
        <w:pStyle w:val="Tekstpodstawowywcity"/>
        <w:numPr>
          <w:ilvl w:val="1"/>
          <w:numId w:val="1"/>
        </w:numPr>
        <w:tabs>
          <w:tab w:val="left" w:pos="284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Wzmocnienie potencjału organizacji.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</w:p>
    <w:p w:rsidR="00352DD7" w:rsidRPr="00DC66CC" w:rsidRDefault="00352DD7" w:rsidP="00352DD7">
      <w:pPr>
        <w:pStyle w:val="Tekstpodstawowywcity"/>
        <w:numPr>
          <w:ilvl w:val="0"/>
          <w:numId w:val="1"/>
        </w:numPr>
        <w:tabs>
          <w:tab w:val="left" w:pos="0"/>
          <w:tab w:val="num" w:pos="426"/>
        </w:tabs>
        <w:ind w:left="0" w:firstLine="0"/>
        <w:jc w:val="both"/>
        <w:rPr>
          <w:sz w:val="24"/>
        </w:rPr>
      </w:pPr>
      <w:r w:rsidRPr="00DC66CC">
        <w:rPr>
          <w:sz w:val="24"/>
        </w:rPr>
        <w:t>ZASADY WSPÓŁPRACY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 xml:space="preserve">Współpraca Gminy z organizacjami opiera się na zasadach: pomocniczości, suwerenności stron, partnerstwa, efektywności, uczciwej konkurencji, jawności.  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</w:p>
    <w:p w:rsidR="00352DD7" w:rsidRPr="00DC66CC" w:rsidRDefault="00352DD7" w:rsidP="00352DD7">
      <w:pPr>
        <w:pStyle w:val="Tekstpodstawowywcity"/>
        <w:numPr>
          <w:ilvl w:val="0"/>
          <w:numId w:val="1"/>
        </w:numPr>
        <w:tabs>
          <w:tab w:val="left" w:pos="0"/>
          <w:tab w:val="num" w:pos="426"/>
        </w:tabs>
        <w:ind w:left="0" w:firstLine="0"/>
        <w:jc w:val="both"/>
        <w:rPr>
          <w:sz w:val="24"/>
        </w:rPr>
      </w:pPr>
      <w:r w:rsidRPr="00DC66CC">
        <w:rPr>
          <w:sz w:val="24"/>
        </w:rPr>
        <w:t>ZAKRES PRZEDMIOTOWY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Obszar współpracy Gminy z organizacjami obejmuje sferę zadań publicznych, o których mowa w art. 4 ust. 1 ustawy, w zakresie odpowiadającym zadaniom Gminy.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sz w:val="24"/>
        </w:rPr>
      </w:pPr>
      <w:r w:rsidRPr="00DC66CC">
        <w:rPr>
          <w:sz w:val="24"/>
        </w:rPr>
        <w:lastRenderedPageBreak/>
        <w:t>V.</w:t>
      </w:r>
      <w:r w:rsidRPr="00DC66CC">
        <w:rPr>
          <w:b w:val="0"/>
          <w:sz w:val="24"/>
        </w:rPr>
        <w:t xml:space="preserve"> </w:t>
      </w:r>
      <w:r w:rsidRPr="00DC66CC">
        <w:rPr>
          <w:sz w:val="24"/>
        </w:rPr>
        <w:t>FORMY WSPÓŁPRACY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Współpraca między Gminą a organizacjami będzie prowadzona w szczególności poprzez:</w:t>
      </w:r>
    </w:p>
    <w:p w:rsidR="00352DD7" w:rsidRPr="00DC66CC" w:rsidRDefault="00352DD7" w:rsidP="00352DD7">
      <w:pPr>
        <w:pStyle w:val="Tekstpodstawowywcity"/>
        <w:numPr>
          <w:ilvl w:val="6"/>
          <w:numId w:val="1"/>
        </w:numPr>
        <w:tabs>
          <w:tab w:val="left" w:pos="0"/>
          <w:tab w:val="left" w:pos="284"/>
          <w:tab w:val="num" w:pos="851"/>
          <w:tab w:val="num" w:pos="1276"/>
        </w:tabs>
        <w:ind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zlecanie realizacji zadań publicznych na zasadach określonych w ustawie, w ramach organizowanych otwartych konkursów ofert, które mogą mieć formy:</w:t>
      </w:r>
    </w:p>
    <w:p w:rsidR="00352DD7" w:rsidRPr="00DC66CC" w:rsidRDefault="00352DD7" w:rsidP="00352DD7">
      <w:pPr>
        <w:pStyle w:val="Tekstpodstawowywcity"/>
        <w:numPr>
          <w:ilvl w:val="0"/>
          <w:numId w:val="3"/>
        </w:numPr>
        <w:tabs>
          <w:tab w:val="left" w:pos="567"/>
        </w:tabs>
        <w:ind w:left="567" w:hanging="283"/>
        <w:jc w:val="both"/>
        <w:rPr>
          <w:b w:val="0"/>
          <w:sz w:val="24"/>
        </w:rPr>
      </w:pPr>
      <w:r w:rsidRPr="00DC66CC">
        <w:rPr>
          <w:b w:val="0"/>
          <w:sz w:val="24"/>
        </w:rPr>
        <w:t>powierzenia wykonywania zadań publicznych wraz z udzieleniem dotacji na finansowanie ich realizacji,</w:t>
      </w:r>
    </w:p>
    <w:p w:rsidR="00352DD7" w:rsidRPr="00DC66CC" w:rsidRDefault="00352DD7" w:rsidP="00352DD7">
      <w:pPr>
        <w:pStyle w:val="Tekstpodstawowywcity"/>
        <w:numPr>
          <w:ilvl w:val="0"/>
          <w:numId w:val="3"/>
        </w:numPr>
        <w:tabs>
          <w:tab w:val="left" w:pos="567"/>
        </w:tabs>
        <w:ind w:left="567" w:hanging="283"/>
        <w:jc w:val="both"/>
        <w:rPr>
          <w:b w:val="0"/>
          <w:sz w:val="24"/>
        </w:rPr>
      </w:pPr>
      <w:r w:rsidRPr="00DC66CC">
        <w:rPr>
          <w:b w:val="0"/>
          <w:sz w:val="24"/>
        </w:rPr>
        <w:t>wspierania wykonywania zadań publicznych, wraz z udziałem dotacji na dofinansowanie ich realizacji;</w:t>
      </w:r>
    </w:p>
    <w:p w:rsidR="00352DD7" w:rsidRPr="00DC66CC" w:rsidRDefault="00352DD7" w:rsidP="00352DD7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 xml:space="preserve">2)  zlecanie realizacji zadań publicznych z pominięciem otwartego  konkursu ofert, zgodnie </w:t>
      </w:r>
      <w:r w:rsidRPr="00DC66CC">
        <w:rPr>
          <w:b w:val="0"/>
          <w:sz w:val="24"/>
        </w:rPr>
        <w:br/>
        <w:t>z przepisami określonymi w art. 19a ustawy;</w:t>
      </w:r>
    </w:p>
    <w:p w:rsidR="00352DD7" w:rsidRPr="00DC66CC" w:rsidRDefault="00352DD7" w:rsidP="00352DD7">
      <w:pPr>
        <w:pStyle w:val="Tekstpodstawowywcity"/>
        <w:tabs>
          <w:tab w:val="left" w:pos="0"/>
          <w:tab w:val="left" w:pos="284"/>
          <w:tab w:val="num" w:pos="851"/>
          <w:tab w:val="left" w:pos="1418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 xml:space="preserve">3) dofinansowanie wkładu własnego organizacji do projektów współfinansowanych </w:t>
      </w:r>
      <w:r w:rsidRPr="00DC66CC">
        <w:rPr>
          <w:b w:val="0"/>
          <w:sz w:val="24"/>
        </w:rPr>
        <w:br/>
        <w:t>ze środków funduszy europejskich i innych źródeł zewnętrznych, a  służące realizacji  zadań publicznych Gminy, w przypadku zawarcia umowy partnerskiej i otrzymania dotacji;</w:t>
      </w:r>
    </w:p>
    <w:p w:rsidR="00352DD7" w:rsidRPr="00DC66CC" w:rsidRDefault="00352DD7" w:rsidP="00352DD7">
      <w:pPr>
        <w:pStyle w:val="Tekstpodstawowywcity"/>
        <w:tabs>
          <w:tab w:val="left" w:pos="0"/>
          <w:tab w:val="left" w:pos="284"/>
          <w:tab w:val="num" w:pos="851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4) współpracę w zakresie pozyskiwania środków finansowych z innych źródeł poprzez informowanie o możliwości ich uzyskania;</w:t>
      </w:r>
    </w:p>
    <w:p w:rsidR="00352DD7" w:rsidRPr="00DC66CC" w:rsidRDefault="00352DD7" w:rsidP="00352DD7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5) konsultowanie z organizacjami projektów aktów normatywnych w dziedzinach dotyczących działalności statutowej tych organizacji;</w:t>
      </w:r>
    </w:p>
    <w:p w:rsidR="00352DD7" w:rsidRPr="00DC66CC" w:rsidRDefault="00352DD7" w:rsidP="00352DD7">
      <w:pPr>
        <w:pStyle w:val="Tekstpodstawowywcity"/>
        <w:tabs>
          <w:tab w:val="left" w:pos="0"/>
          <w:tab w:val="left" w:pos="284"/>
          <w:tab w:val="num" w:pos="851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6) wspólne rozpoznawanie potrzeb społeczności lokalnej i wspólne wspieranie działań służących zaspakajaniu potrzeb;</w:t>
      </w:r>
    </w:p>
    <w:p w:rsidR="00352DD7" w:rsidRPr="00DC66CC" w:rsidRDefault="00352DD7" w:rsidP="00352DD7">
      <w:pPr>
        <w:pStyle w:val="Tekstpodstawowywcity"/>
        <w:tabs>
          <w:tab w:val="left" w:pos="0"/>
          <w:tab w:val="left" w:pos="284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7)  wzajemne informowanie się o planowanych kierunkach działalności;</w:t>
      </w:r>
    </w:p>
    <w:p w:rsidR="00352DD7" w:rsidRPr="00DC66CC" w:rsidRDefault="00352DD7" w:rsidP="00352DD7">
      <w:pPr>
        <w:pStyle w:val="Tekstpodstawowywcity"/>
        <w:tabs>
          <w:tab w:val="left" w:pos="0"/>
          <w:tab w:val="left" w:pos="284"/>
          <w:tab w:val="num" w:pos="567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8)  zawieranie umów partnerskich w celu realizacji wspólnych przedsięwzięć.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</w:p>
    <w:p w:rsidR="00352DD7" w:rsidRPr="00DC66CC" w:rsidRDefault="00352DD7" w:rsidP="00352DD7">
      <w:pPr>
        <w:pStyle w:val="Tekstpodstawowywcity"/>
        <w:tabs>
          <w:tab w:val="left" w:pos="426"/>
        </w:tabs>
        <w:ind w:left="0" w:firstLine="0"/>
        <w:jc w:val="both"/>
        <w:rPr>
          <w:sz w:val="24"/>
        </w:rPr>
      </w:pPr>
      <w:r w:rsidRPr="00DC66CC">
        <w:rPr>
          <w:sz w:val="24"/>
        </w:rPr>
        <w:t>VI. PIORYTETOWE ZADANIA PUBLICZNE</w:t>
      </w:r>
    </w:p>
    <w:p w:rsidR="00352DD7" w:rsidRPr="00DC66CC" w:rsidRDefault="00352DD7" w:rsidP="00352DD7">
      <w:pPr>
        <w:pStyle w:val="Tekstpodstawowywcity"/>
        <w:tabs>
          <w:tab w:val="left" w:pos="0"/>
          <w:tab w:val="left" w:pos="851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Ustala się na rok 2016 następujące zadania priorytetowe Gminy, które mogą być zlecone do realizacji organizacjom:</w:t>
      </w:r>
    </w:p>
    <w:p w:rsidR="00352DD7" w:rsidRPr="00DC66CC" w:rsidRDefault="00352DD7" w:rsidP="00352DD7">
      <w:pPr>
        <w:numPr>
          <w:ilvl w:val="0"/>
          <w:numId w:val="6"/>
        </w:numPr>
        <w:jc w:val="both"/>
        <w:rPr>
          <w:b/>
        </w:rPr>
      </w:pPr>
      <w:r w:rsidRPr="00DC66CC">
        <w:rPr>
          <w:b/>
        </w:rPr>
        <w:t>Upowszechnianie kultury fizycznej i sportu:</w:t>
      </w:r>
    </w:p>
    <w:p w:rsidR="00352DD7" w:rsidRPr="00DC66CC" w:rsidRDefault="00352DD7" w:rsidP="00352DD7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jc w:val="both"/>
      </w:pPr>
      <w:r w:rsidRPr="00DC66CC">
        <w:t>upowszechnianie sportu w środowisku wiejskim,</w:t>
      </w:r>
    </w:p>
    <w:p w:rsidR="00352DD7" w:rsidRPr="00DC66CC" w:rsidRDefault="00352DD7" w:rsidP="00352DD7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jc w:val="both"/>
      </w:pPr>
      <w:r w:rsidRPr="00DC66CC">
        <w:t>organizacja zawodów i rozgrywek sportowych promujących Gminę,</w:t>
      </w:r>
    </w:p>
    <w:p w:rsidR="00352DD7" w:rsidRPr="00DC66CC" w:rsidRDefault="00352DD7" w:rsidP="00352DD7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jc w:val="both"/>
      </w:pPr>
      <w:r w:rsidRPr="00DC66CC">
        <w:t>organizacja rajdów rekreacyjnych,</w:t>
      </w:r>
    </w:p>
    <w:p w:rsidR="00352DD7" w:rsidRPr="00DC66CC" w:rsidRDefault="00352DD7" w:rsidP="00352DD7">
      <w:pPr>
        <w:numPr>
          <w:ilvl w:val="0"/>
          <w:numId w:val="10"/>
        </w:numPr>
        <w:tabs>
          <w:tab w:val="clear" w:pos="360"/>
          <w:tab w:val="num" w:pos="720"/>
        </w:tabs>
        <w:ind w:left="720"/>
        <w:jc w:val="both"/>
      </w:pPr>
      <w:r w:rsidRPr="00DC66CC">
        <w:t>integracja osób niepełnosprawnych poprzez zajęcia sportowe.</w:t>
      </w:r>
    </w:p>
    <w:p w:rsidR="00352DD7" w:rsidRPr="00DC66CC" w:rsidRDefault="00352DD7" w:rsidP="00352DD7">
      <w:pPr>
        <w:ind w:left="360"/>
        <w:jc w:val="both"/>
      </w:pPr>
    </w:p>
    <w:p w:rsidR="00352DD7" w:rsidRPr="00DC66CC" w:rsidRDefault="00352DD7" w:rsidP="00352DD7">
      <w:pPr>
        <w:numPr>
          <w:ilvl w:val="0"/>
          <w:numId w:val="6"/>
        </w:numPr>
        <w:jc w:val="both"/>
        <w:rPr>
          <w:b/>
        </w:rPr>
      </w:pPr>
      <w:r w:rsidRPr="00DC66CC">
        <w:rPr>
          <w:b/>
        </w:rPr>
        <w:t>Kultura, sztuka, ochrona dóbr kultury i tradycji:</w:t>
      </w:r>
    </w:p>
    <w:p w:rsidR="00352DD7" w:rsidRPr="00DC66CC" w:rsidRDefault="00352DD7" w:rsidP="00352DD7">
      <w:pPr>
        <w:numPr>
          <w:ilvl w:val="0"/>
          <w:numId w:val="7"/>
        </w:numPr>
        <w:tabs>
          <w:tab w:val="clear" w:pos="360"/>
          <w:tab w:val="num" w:pos="720"/>
        </w:tabs>
        <w:ind w:left="720"/>
        <w:jc w:val="both"/>
      </w:pPr>
      <w:r w:rsidRPr="00DC66CC">
        <w:t>wpieranie działań z zakresu podtrzymywania tradycji lokalnych i narodowych,</w:t>
      </w:r>
    </w:p>
    <w:p w:rsidR="00352DD7" w:rsidRPr="00DC66CC" w:rsidRDefault="00352DD7" w:rsidP="00352DD7">
      <w:pPr>
        <w:numPr>
          <w:ilvl w:val="0"/>
          <w:numId w:val="7"/>
        </w:numPr>
        <w:tabs>
          <w:tab w:val="clear" w:pos="360"/>
          <w:tab w:val="num" w:pos="720"/>
        </w:tabs>
        <w:ind w:left="720"/>
        <w:jc w:val="both"/>
      </w:pPr>
      <w:r w:rsidRPr="00DC66CC">
        <w:t xml:space="preserve">wspieranie kształtowania postaw patriotycznych oraz kształtowanie lokalnych tradycji, </w:t>
      </w:r>
    </w:p>
    <w:p w:rsidR="00352DD7" w:rsidRPr="00DC66CC" w:rsidRDefault="00352DD7" w:rsidP="00352DD7">
      <w:pPr>
        <w:numPr>
          <w:ilvl w:val="0"/>
          <w:numId w:val="7"/>
        </w:numPr>
        <w:tabs>
          <w:tab w:val="clear" w:pos="360"/>
          <w:tab w:val="num" w:pos="720"/>
        </w:tabs>
        <w:ind w:left="720"/>
        <w:jc w:val="both"/>
      </w:pPr>
      <w:r w:rsidRPr="00DC66CC">
        <w:t>wspieranie i promocja twórczości lokalnej i regionalnej,</w:t>
      </w:r>
    </w:p>
    <w:p w:rsidR="00352DD7" w:rsidRPr="00DC66CC" w:rsidRDefault="00352DD7" w:rsidP="00352DD7">
      <w:pPr>
        <w:numPr>
          <w:ilvl w:val="0"/>
          <w:numId w:val="7"/>
        </w:numPr>
        <w:tabs>
          <w:tab w:val="clear" w:pos="360"/>
          <w:tab w:val="num" w:pos="720"/>
        </w:tabs>
        <w:ind w:left="720"/>
        <w:jc w:val="both"/>
      </w:pPr>
      <w:r w:rsidRPr="00DC66CC">
        <w:t>wspieranie inicjatyw kultywujących pamięć o zasłużonych dla społeczności lokalnej postaciach, miejscach i wydarzeniach historycznych.</w:t>
      </w:r>
    </w:p>
    <w:p w:rsidR="00352DD7" w:rsidRPr="00DC66CC" w:rsidRDefault="00352DD7" w:rsidP="00352DD7">
      <w:pPr>
        <w:ind w:left="360"/>
        <w:jc w:val="both"/>
      </w:pPr>
    </w:p>
    <w:p w:rsidR="00352DD7" w:rsidRPr="00DC66CC" w:rsidRDefault="00352DD7" w:rsidP="00352DD7">
      <w:pPr>
        <w:numPr>
          <w:ilvl w:val="0"/>
          <w:numId w:val="6"/>
        </w:numPr>
        <w:jc w:val="both"/>
        <w:rPr>
          <w:b/>
        </w:rPr>
      </w:pPr>
      <w:r w:rsidRPr="00DC66CC">
        <w:rPr>
          <w:b/>
        </w:rPr>
        <w:t>Edukacja, oświata i wychowanie:</w:t>
      </w:r>
    </w:p>
    <w:p w:rsidR="00352DD7" w:rsidRPr="00DC66CC" w:rsidRDefault="00352DD7" w:rsidP="00352DD7">
      <w:pPr>
        <w:numPr>
          <w:ilvl w:val="0"/>
          <w:numId w:val="8"/>
        </w:numPr>
        <w:tabs>
          <w:tab w:val="clear" w:pos="360"/>
          <w:tab w:val="num" w:pos="720"/>
        </w:tabs>
        <w:ind w:left="720"/>
        <w:jc w:val="both"/>
      </w:pPr>
      <w:r w:rsidRPr="00DC66CC">
        <w:t>organizowanie konkursów recytatorskich, plastycznych, fotograficznych, itp.,</w:t>
      </w:r>
    </w:p>
    <w:p w:rsidR="00352DD7" w:rsidRPr="00DC66CC" w:rsidRDefault="00352DD7" w:rsidP="00352DD7">
      <w:pPr>
        <w:numPr>
          <w:ilvl w:val="0"/>
          <w:numId w:val="8"/>
        </w:numPr>
        <w:tabs>
          <w:tab w:val="clear" w:pos="360"/>
          <w:tab w:val="num" w:pos="720"/>
        </w:tabs>
        <w:ind w:left="720"/>
        <w:jc w:val="both"/>
      </w:pPr>
      <w:r w:rsidRPr="00DC66CC">
        <w:t>wdrażanie różnych form aktywnego wypoczynku zimowego i letniego dla dzieci</w:t>
      </w:r>
      <w:r w:rsidRPr="00DC66CC">
        <w:br/>
        <w:t>i młodzieży,</w:t>
      </w:r>
    </w:p>
    <w:p w:rsidR="00352DD7" w:rsidRPr="00DC66CC" w:rsidRDefault="00352DD7" w:rsidP="00352DD7">
      <w:pPr>
        <w:numPr>
          <w:ilvl w:val="0"/>
          <w:numId w:val="8"/>
        </w:numPr>
        <w:tabs>
          <w:tab w:val="clear" w:pos="360"/>
          <w:tab w:val="num" w:pos="720"/>
        </w:tabs>
        <w:ind w:left="720"/>
        <w:jc w:val="both"/>
      </w:pPr>
      <w:r w:rsidRPr="00DC66CC">
        <w:t>wspieranie działalności wychowawczej poprzez organizację zajęć świetlicowych,</w:t>
      </w:r>
      <w:r w:rsidRPr="00DC66CC">
        <w:br/>
        <w:t>a także organizację innych aktywnych form spędzania czasu wolnego dla dzieci</w:t>
      </w:r>
      <w:r w:rsidRPr="00DC66CC">
        <w:br/>
        <w:t>i młodzieży.</w:t>
      </w:r>
    </w:p>
    <w:p w:rsidR="00352DD7" w:rsidRPr="00DC66CC" w:rsidRDefault="00352DD7" w:rsidP="00352DD7">
      <w:pPr>
        <w:ind w:left="360"/>
        <w:jc w:val="both"/>
      </w:pPr>
    </w:p>
    <w:p w:rsidR="00352DD7" w:rsidRPr="00DC66CC" w:rsidRDefault="00352DD7" w:rsidP="00352DD7">
      <w:pPr>
        <w:numPr>
          <w:ilvl w:val="0"/>
          <w:numId w:val="6"/>
        </w:numPr>
        <w:jc w:val="both"/>
        <w:rPr>
          <w:b/>
        </w:rPr>
      </w:pPr>
      <w:r w:rsidRPr="00DC66CC">
        <w:rPr>
          <w:b/>
        </w:rPr>
        <w:t>Pomoc społeczna:</w:t>
      </w:r>
    </w:p>
    <w:p w:rsidR="00352DD7" w:rsidRPr="00DC66CC" w:rsidRDefault="00352DD7" w:rsidP="00352DD7">
      <w:pPr>
        <w:numPr>
          <w:ilvl w:val="0"/>
          <w:numId w:val="9"/>
        </w:numPr>
        <w:tabs>
          <w:tab w:val="clear" w:pos="360"/>
          <w:tab w:val="num" w:pos="720"/>
        </w:tabs>
        <w:ind w:left="720"/>
        <w:jc w:val="both"/>
      </w:pPr>
      <w:r w:rsidRPr="00DC66CC">
        <w:t>pomoc rodzicom w rozwiązywaniu indywidualnych problemów socjalnych,</w:t>
      </w:r>
    </w:p>
    <w:p w:rsidR="00352DD7" w:rsidRPr="00DC66CC" w:rsidRDefault="00352DD7" w:rsidP="00352DD7">
      <w:pPr>
        <w:numPr>
          <w:ilvl w:val="0"/>
          <w:numId w:val="9"/>
        </w:numPr>
        <w:tabs>
          <w:tab w:val="clear" w:pos="360"/>
          <w:tab w:val="num" w:pos="720"/>
        </w:tabs>
        <w:ind w:left="720"/>
        <w:jc w:val="both"/>
      </w:pPr>
      <w:r w:rsidRPr="00DC66CC">
        <w:lastRenderedPageBreak/>
        <w:t>prowadzenie wspólnych przedsięwzięć na rzecz społeczności lokalnych poprzez organizowanie i współpracę przy organizowaniu imprez, konferencji, szkoleń</w:t>
      </w:r>
      <w:r w:rsidRPr="00DC66CC">
        <w:br/>
        <w:t>i kampanii z zakresu polityki społecznej,</w:t>
      </w:r>
    </w:p>
    <w:p w:rsidR="00352DD7" w:rsidRPr="00DC66CC" w:rsidRDefault="00352DD7" w:rsidP="00352DD7">
      <w:pPr>
        <w:numPr>
          <w:ilvl w:val="0"/>
          <w:numId w:val="9"/>
        </w:numPr>
        <w:tabs>
          <w:tab w:val="clear" w:pos="360"/>
          <w:tab w:val="num" w:pos="720"/>
        </w:tabs>
        <w:ind w:left="720"/>
        <w:jc w:val="both"/>
      </w:pPr>
      <w:r w:rsidRPr="00DC66CC">
        <w:t>wyrównywanie szans młodzieży uczącej się,</w:t>
      </w:r>
    </w:p>
    <w:p w:rsidR="00352DD7" w:rsidRPr="00DC66CC" w:rsidRDefault="00352DD7" w:rsidP="00352DD7">
      <w:pPr>
        <w:numPr>
          <w:ilvl w:val="0"/>
          <w:numId w:val="9"/>
        </w:numPr>
        <w:tabs>
          <w:tab w:val="clear" w:pos="360"/>
          <w:tab w:val="num" w:pos="720"/>
        </w:tabs>
        <w:ind w:left="720"/>
        <w:jc w:val="both"/>
      </w:pPr>
      <w:r w:rsidRPr="00DC66CC">
        <w:t>wsparcie w ramach poradnictwa terapeutyczno-pedagogicznego i poradnictwa obywatelskiego,</w:t>
      </w:r>
    </w:p>
    <w:p w:rsidR="00352DD7" w:rsidRPr="00DC66CC" w:rsidRDefault="00352DD7" w:rsidP="00352DD7">
      <w:pPr>
        <w:numPr>
          <w:ilvl w:val="0"/>
          <w:numId w:val="9"/>
        </w:numPr>
        <w:tabs>
          <w:tab w:val="clear" w:pos="360"/>
          <w:tab w:val="num" w:pos="720"/>
        </w:tabs>
        <w:ind w:left="720"/>
        <w:jc w:val="both"/>
      </w:pPr>
      <w:r w:rsidRPr="00DC66CC">
        <w:t>pomoc rzeczowa, żywnościowa i niematerialna dla rodzin i osób ubogich lub znajdujących się w trudnej sytuacji życiowej oraz wspieranie rodzin wielodzietnych</w:t>
      </w:r>
      <w:r w:rsidRPr="00DC66CC">
        <w:br/>
        <w:t>i samotnych matek,</w:t>
      </w:r>
    </w:p>
    <w:p w:rsidR="00352DD7" w:rsidRPr="00DC66CC" w:rsidRDefault="00352DD7" w:rsidP="00352DD7">
      <w:pPr>
        <w:numPr>
          <w:ilvl w:val="0"/>
          <w:numId w:val="9"/>
        </w:numPr>
        <w:tabs>
          <w:tab w:val="clear" w:pos="360"/>
          <w:tab w:val="num" w:pos="720"/>
        </w:tabs>
        <w:ind w:left="720"/>
        <w:jc w:val="both"/>
      </w:pPr>
      <w:r w:rsidRPr="00DC66CC">
        <w:t>pomoc rodzinom wymagającym wsparcia społecznego poprzez umożliwienie udziału</w:t>
      </w:r>
      <w:r w:rsidRPr="00DC66CC">
        <w:br/>
        <w:t>w różnych formach zajęć sportowo-rekreacyjnych,</w:t>
      </w:r>
    </w:p>
    <w:p w:rsidR="00352DD7" w:rsidRPr="00DC66CC" w:rsidRDefault="00352DD7" w:rsidP="00352DD7">
      <w:pPr>
        <w:numPr>
          <w:ilvl w:val="0"/>
          <w:numId w:val="9"/>
        </w:numPr>
        <w:tabs>
          <w:tab w:val="clear" w:pos="360"/>
          <w:tab w:val="num" w:pos="720"/>
        </w:tabs>
        <w:ind w:left="720"/>
        <w:jc w:val="both"/>
      </w:pPr>
      <w:r w:rsidRPr="00DC66CC">
        <w:t>organizacja zajęć integracyjnych dla dzieci z rodzin wymagających wsparcia społecznego,</w:t>
      </w:r>
    </w:p>
    <w:p w:rsidR="00352DD7" w:rsidRPr="00DC66CC" w:rsidRDefault="00352DD7" w:rsidP="00352DD7">
      <w:pPr>
        <w:numPr>
          <w:ilvl w:val="0"/>
          <w:numId w:val="9"/>
        </w:numPr>
        <w:tabs>
          <w:tab w:val="clear" w:pos="360"/>
          <w:tab w:val="num" w:pos="720"/>
        </w:tabs>
        <w:ind w:left="720"/>
        <w:jc w:val="both"/>
      </w:pPr>
      <w:r w:rsidRPr="00DC66CC">
        <w:t>aktywizacja społeczna ludzi starszych i samotnych.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sz w:val="24"/>
        </w:rPr>
      </w:pPr>
      <w:r w:rsidRPr="00DC66CC">
        <w:rPr>
          <w:sz w:val="24"/>
        </w:rPr>
        <w:t>VII. OKRES REALIZACJI PROGRAMU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Gmina realizuje zadania publiczne we współpracy z organizacjami na podstawie rocznego programu współpracy i działania te obejmują rok kalendarzowy 2016.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sz w:val="24"/>
        </w:rPr>
      </w:pP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sz w:val="24"/>
        </w:rPr>
      </w:pPr>
      <w:r w:rsidRPr="00DC66CC">
        <w:rPr>
          <w:sz w:val="24"/>
        </w:rPr>
        <w:t>VIII. SPOSÓB REALIZACJI PROGRAMU</w:t>
      </w:r>
    </w:p>
    <w:p w:rsidR="00352DD7" w:rsidRPr="00DC66CC" w:rsidRDefault="00352DD7" w:rsidP="00352DD7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Program będzie realizowany w szczególności poprzez:</w:t>
      </w:r>
    </w:p>
    <w:p w:rsidR="00352DD7" w:rsidRPr="00DC66CC" w:rsidRDefault="00352DD7" w:rsidP="00352DD7">
      <w:pPr>
        <w:pStyle w:val="Tekstpodstawowywcity"/>
        <w:tabs>
          <w:tab w:val="left" w:pos="284"/>
        </w:tabs>
        <w:ind w:left="-36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 xml:space="preserve">      1) zlecanie realizacji zadań publicznych:</w:t>
      </w:r>
    </w:p>
    <w:p w:rsidR="00352DD7" w:rsidRPr="00DC66CC" w:rsidRDefault="00352DD7" w:rsidP="00352DD7">
      <w:pPr>
        <w:pStyle w:val="Tekstpodstawowywcity"/>
        <w:ind w:left="284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 xml:space="preserve"> a) w ramach otwartych konkursów ofert,</w:t>
      </w:r>
    </w:p>
    <w:p w:rsidR="00352DD7" w:rsidRPr="00DC66CC" w:rsidRDefault="00352DD7" w:rsidP="00352DD7">
      <w:pPr>
        <w:pStyle w:val="Tekstpodstawowywcity"/>
        <w:tabs>
          <w:tab w:val="left" w:pos="0"/>
          <w:tab w:val="num" w:pos="36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ab/>
        <w:t>b) z pominięciem otwartego konkursu ofert,</w:t>
      </w:r>
    </w:p>
    <w:p w:rsidR="00352DD7" w:rsidRPr="00DC66CC" w:rsidRDefault="00352DD7" w:rsidP="00352DD7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2)</w:t>
      </w:r>
      <w:r w:rsidRPr="00DC66CC">
        <w:rPr>
          <w:b w:val="0"/>
          <w:sz w:val="24"/>
        </w:rPr>
        <w:tab/>
        <w:t>konsultowanie z organizacjami projektów aktów normatywnych w dziedzinach dotyczących działalności statutowej organizacji,</w:t>
      </w:r>
    </w:p>
    <w:p w:rsidR="00352DD7" w:rsidRPr="00DC66CC" w:rsidRDefault="00352DD7" w:rsidP="00352DD7">
      <w:pPr>
        <w:pStyle w:val="Tekstpodstawowywcity"/>
        <w:tabs>
          <w:tab w:val="left" w:pos="284"/>
          <w:tab w:val="num" w:pos="156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3)</w:t>
      </w:r>
      <w:r w:rsidRPr="00DC66CC">
        <w:rPr>
          <w:b w:val="0"/>
          <w:sz w:val="24"/>
        </w:rPr>
        <w:tab/>
        <w:t>tworzenie w miarę potrzeb wspólnych zespołów konsultacyjnych,</w:t>
      </w:r>
    </w:p>
    <w:p w:rsidR="00352DD7" w:rsidRPr="00DC66CC" w:rsidRDefault="00352DD7" w:rsidP="00352DD7">
      <w:pPr>
        <w:pStyle w:val="Tekstpodstawowywcity"/>
        <w:tabs>
          <w:tab w:val="left" w:pos="284"/>
          <w:tab w:val="num" w:pos="1418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4)</w:t>
      </w:r>
      <w:r w:rsidRPr="00DC66CC">
        <w:rPr>
          <w:b w:val="0"/>
          <w:sz w:val="24"/>
        </w:rPr>
        <w:tab/>
        <w:t>organizowanie i współorganizowanie spotkań, szkoleń, konferencji których uczestnikami są przedstawiciele organizacji i samorządu,</w:t>
      </w:r>
    </w:p>
    <w:p w:rsidR="00352DD7" w:rsidRPr="00DC66CC" w:rsidRDefault="00352DD7" w:rsidP="00352DD7">
      <w:pPr>
        <w:pStyle w:val="Tekstpodstawowywcity"/>
        <w:numPr>
          <w:ilvl w:val="0"/>
          <w:numId w:val="4"/>
        </w:numPr>
        <w:tabs>
          <w:tab w:val="clear" w:pos="720"/>
          <w:tab w:val="left" w:pos="284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udzielanie stałego wsparcie merytorycznego organizacjom przez pracowników Urzędu Gminy.</w:t>
      </w:r>
    </w:p>
    <w:p w:rsidR="00352DD7" w:rsidRPr="00DC66CC" w:rsidRDefault="00352DD7" w:rsidP="00352DD7">
      <w:pPr>
        <w:pStyle w:val="Tekstpodstawowywcity"/>
        <w:tabs>
          <w:tab w:val="left" w:pos="284"/>
        </w:tabs>
        <w:ind w:left="360" w:firstLine="0"/>
        <w:jc w:val="both"/>
        <w:rPr>
          <w:b w:val="0"/>
          <w:sz w:val="24"/>
        </w:rPr>
      </w:pP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sz w:val="24"/>
        </w:rPr>
      </w:pPr>
      <w:r w:rsidRPr="00DC66CC">
        <w:rPr>
          <w:sz w:val="24"/>
        </w:rPr>
        <w:t>IX. WYSOKOŚĆ ŚRODKÓW PRZEZNACZONYCH NA REALIZACJĘ  PROGRAMU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Wysokość środków budżetowych przeznaczonych na realizację Programu określa uchwała budżetowa Gminy na rok 2016.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sz w:val="24"/>
        </w:rPr>
      </w:pPr>
      <w:r w:rsidRPr="00DC66CC">
        <w:rPr>
          <w:sz w:val="24"/>
        </w:rPr>
        <w:t>X. SPOSÓB OCENY REALIZACJI PROGAMU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Wskaźnikami efektywności realizacji Programu są w szczególności:</w:t>
      </w:r>
    </w:p>
    <w:p w:rsidR="00352DD7" w:rsidRPr="00DC66CC" w:rsidRDefault="00352DD7" w:rsidP="00352DD7">
      <w:pPr>
        <w:pStyle w:val="Tekstpodstawowywcity"/>
        <w:numPr>
          <w:ilvl w:val="2"/>
          <w:numId w:val="1"/>
        </w:numPr>
        <w:tabs>
          <w:tab w:val="left" w:pos="0"/>
          <w:tab w:val="left" w:pos="284"/>
          <w:tab w:val="num" w:pos="1418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liczba ogłoszonych otwartych konkursów ofert na realizację zadań publicznych,</w:t>
      </w:r>
    </w:p>
    <w:p w:rsidR="00352DD7" w:rsidRPr="00DC66CC" w:rsidRDefault="00352DD7" w:rsidP="00352DD7">
      <w:pPr>
        <w:pStyle w:val="Tekstpodstawowywcity"/>
        <w:numPr>
          <w:ilvl w:val="2"/>
          <w:numId w:val="1"/>
        </w:numPr>
        <w:tabs>
          <w:tab w:val="left" w:pos="0"/>
          <w:tab w:val="left" w:pos="284"/>
          <w:tab w:val="num" w:pos="1418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liczba ofert złożonych w otwartych konkursach ofert,</w:t>
      </w:r>
    </w:p>
    <w:p w:rsidR="00352DD7" w:rsidRPr="00DC66CC" w:rsidRDefault="00352DD7" w:rsidP="00352DD7">
      <w:pPr>
        <w:pStyle w:val="Tekstpodstawowywcity"/>
        <w:numPr>
          <w:ilvl w:val="2"/>
          <w:numId w:val="1"/>
        </w:numPr>
        <w:tabs>
          <w:tab w:val="left" w:pos="0"/>
          <w:tab w:val="left" w:pos="284"/>
          <w:tab w:val="num" w:pos="1418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liczba zawartych umów na realizację zadania publicznego,</w:t>
      </w:r>
    </w:p>
    <w:p w:rsidR="00352DD7" w:rsidRPr="00DC66CC" w:rsidRDefault="00352DD7" w:rsidP="00352DD7">
      <w:pPr>
        <w:pStyle w:val="Tekstpodstawowywcity"/>
        <w:numPr>
          <w:ilvl w:val="2"/>
          <w:numId w:val="1"/>
        </w:numPr>
        <w:tabs>
          <w:tab w:val="left" w:pos="0"/>
          <w:tab w:val="left" w:pos="284"/>
          <w:tab w:val="num" w:pos="1418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liczba umów zawartych w trybie art. 19 a ustawy,</w:t>
      </w:r>
    </w:p>
    <w:p w:rsidR="00352DD7" w:rsidRPr="00DC66CC" w:rsidRDefault="00352DD7" w:rsidP="00352DD7">
      <w:pPr>
        <w:pStyle w:val="Tekstpodstawowywcity"/>
        <w:numPr>
          <w:ilvl w:val="2"/>
          <w:numId w:val="1"/>
        </w:numPr>
        <w:tabs>
          <w:tab w:val="left" w:pos="0"/>
          <w:tab w:val="left" w:pos="284"/>
          <w:tab w:val="num" w:pos="1418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beneficjenci zrealizowanych zadań,</w:t>
      </w:r>
    </w:p>
    <w:p w:rsidR="00352DD7" w:rsidRPr="00DC66CC" w:rsidRDefault="00352DD7" w:rsidP="00352DD7">
      <w:pPr>
        <w:pStyle w:val="Tekstpodstawowywcity"/>
        <w:numPr>
          <w:ilvl w:val="2"/>
          <w:numId w:val="1"/>
        </w:numPr>
        <w:tabs>
          <w:tab w:val="left" w:pos="0"/>
          <w:tab w:val="left" w:pos="284"/>
          <w:tab w:val="num" w:pos="1418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wysokość środków finansowych przeznaczonych z budżetu Gminy na realizację zadań publicznych,</w:t>
      </w:r>
    </w:p>
    <w:p w:rsidR="00352DD7" w:rsidRPr="00DC66CC" w:rsidRDefault="00352DD7" w:rsidP="00352DD7">
      <w:pPr>
        <w:pStyle w:val="Tekstpodstawowywcity"/>
        <w:numPr>
          <w:ilvl w:val="2"/>
          <w:numId w:val="1"/>
        </w:numPr>
        <w:tabs>
          <w:tab w:val="left" w:pos="0"/>
          <w:tab w:val="left" w:pos="284"/>
          <w:tab w:val="num" w:pos="1418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liczba projektów aktów normatywnych konsultowanych przez organizacje.</w:t>
      </w:r>
    </w:p>
    <w:p w:rsidR="00352DD7" w:rsidRPr="00DC66CC" w:rsidRDefault="00352DD7" w:rsidP="00352DD7">
      <w:pPr>
        <w:pStyle w:val="Tekstpodstawowywcity"/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Bieżącym monitoringiem w zakresie realizacji zadań programu współpracy</w:t>
      </w:r>
      <w:r w:rsidRPr="00DC66CC">
        <w:rPr>
          <w:sz w:val="24"/>
        </w:rPr>
        <w:t xml:space="preserve"> </w:t>
      </w:r>
      <w:r w:rsidRPr="00DC66CC">
        <w:rPr>
          <w:b w:val="0"/>
          <w:sz w:val="24"/>
        </w:rPr>
        <w:t>zajmuje się właściwy merytorycznie pracownik Urzędu Gminy odpowiedzialny za współpracę z organizacjami.</w:t>
      </w:r>
    </w:p>
    <w:p w:rsidR="00352DD7" w:rsidRPr="00DC66CC" w:rsidRDefault="00352DD7" w:rsidP="00352DD7">
      <w:pPr>
        <w:pStyle w:val="Tekstpodstawowywcity"/>
        <w:tabs>
          <w:tab w:val="left" w:pos="0"/>
          <w:tab w:val="left" w:pos="284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lastRenderedPageBreak/>
        <w:t xml:space="preserve">Organizacje mogą zgłaszać swoje uwagi, wnioski i propozycje dotyczące realizacji Programu w trakcie organizowanych spotkań z przedstawicielami Urzędu Gminy, jak też bezpośrednio do pracownika, którego zadaniem jest współpraca z organizacjami.  Uzyskane w czasie realizacji Programu informacje, uwagi, wnioski i propozycje dotyczące realizowanych projektów będą wykorzystywane do usprawnienia bieżącej i przyszłej współpracy Gminy  </w:t>
      </w:r>
      <w:r w:rsidRPr="00DC66CC">
        <w:rPr>
          <w:b w:val="0"/>
          <w:sz w:val="24"/>
        </w:rPr>
        <w:br/>
        <w:t>z organizacjami.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</w:p>
    <w:p w:rsidR="00352DD7" w:rsidRPr="00DC66CC" w:rsidRDefault="00352DD7" w:rsidP="00352DD7">
      <w:pPr>
        <w:pStyle w:val="Tekstpodstawowywcity"/>
        <w:tabs>
          <w:tab w:val="left" w:pos="426"/>
        </w:tabs>
        <w:ind w:left="0" w:firstLine="0"/>
        <w:jc w:val="both"/>
        <w:rPr>
          <w:sz w:val="24"/>
        </w:rPr>
      </w:pPr>
      <w:r w:rsidRPr="00DC66CC">
        <w:rPr>
          <w:sz w:val="24"/>
        </w:rPr>
        <w:t>XI. INFORMACJA O SPOSOBIE TWORZENIA PROGRAMU ORAZ O PRZEBIEGU KONSULTACJI.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hanging="720"/>
        <w:jc w:val="both"/>
        <w:rPr>
          <w:b w:val="0"/>
          <w:sz w:val="24"/>
        </w:rPr>
      </w:pPr>
      <w:r w:rsidRPr="00DC66CC">
        <w:rPr>
          <w:sz w:val="24"/>
        </w:rPr>
        <w:t xml:space="preserve">    </w:t>
      </w:r>
      <w:r w:rsidRPr="00DC66CC">
        <w:rPr>
          <w:b w:val="0"/>
          <w:sz w:val="24"/>
        </w:rPr>
        <w:t xml:space="preserve">        Przed podjęciem uchwały w sprawie przyjęcia Programu podejmuje się następujące działania:</w:t>
      </w:r>
    </w:p>
    <w:p w:rsidR="00352DD7" w:rsidRPr="00DC66CC" w:rsidRDefault="00352DD7" w:rsidP="00352DD7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1)</w:t>
      </w:r>
      <w:r w:rsidRPr="00DC66CC">
        <w:rPr>
          <w:b w:val="0"/>
          <w:sz w:val="24"/>
        </w:rPr>
        <w:tab/>
        <w:t xml:space="preserve">przygotowanie projektu Programu przez pracownika Urzędu Gminy, odpowiedzialnego </w:t>
      </w:r>
      <w:r w:rsidRPr="00DC66CC">
        <w:rPr>
          <w:b w:val="0"/>
          <w:sz w:val="24"/>
        </w:rPr>
        <w:br/>
        <w:t>za współpracę z organizacjami;</w:t>
      </w:r>
    </w:p>
    <w:p w:rsidR="00352DD7" w:rsidRPr="00DC66CC" w:rsidRDefault="00352DD7" w:rsidP="00352DD7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2) podjęcie przez Radę Gminy uchwały w sprawie szczegółowego sposobu konsultowania z organizacjami projektów aktów prawa miejscowego w dziedzinach dotyczących działalności statutowej tych organizacji,</w:t>
      </w:r>
    </w:p>
    <w:p w:rsidR="00352DD7" w:rsidRPr="00DC66CC" w:rsidRDefault="00352DD7" w:rsidP="00352DD7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3) przeprowadzenie konsultacji dotyczących projektu Programu, zgodne z Uchwałą Nr X/72/15 Rady Gminy Nowa Wieś Wielka z dnia 23 lipca 2015 roku w sprawie określenia szczegółowego sposobu konsultowania projektów aktów prawa miejscowego z radą działalności pożytku publicznego lub organizacjami pozarządowymi oraz podmiotami prowadzącymi działalność pożytku publicznego,</w:t>
      </w:r>
    </w:p>
    <w:p w:rsidR="00352DD7" w:rsidRPr="00DC66CC" w:rsidRDefault="00352DD7" w:rsidP="00352DD7">
      <w:pPr>
        <w:pStyle w:val="Tekstpodstawowywcity"/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 xml:space="preserve">4) sporządzenie przez pracownika Urzędu Gminy, odpowiedzialnego za współpracę </w:t>
      </w:r>
      <w:r w:rsidRPr="00DC66CC">
        <w:rPr>
          <w:b w:val="0"/>
          <w:sz w:val="24"/>
        </w:rPr>
        <w:br/>
        <w:t>z organizacjami  zestawienia opinii, uwag i wniosków zgłoszonych w ramach konsultacji;</w:t>
      </w:r>
    </w:p>
    <w:p w:rsidR="00352DD7" w:rsidRPr="00DC66CC" w:rsidRDefault="00352DD7" w:rsidP="00352DD7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5) rozpatrzenie uwag i propozycji wniesionych przez organizacje w drodze konsultacji do projektu Programu,</w:t>
      </w:r>
    </w:p>
    <w:p w:rsidR="00352DD7" w:rsidRPr="00DC66CC" w:rsidRDefault="00352DD7" w:rsidP="00352DD7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6) zatwierdzenie przez Wójta Gminy i przekazanie ostatecznego projektu Programu pod obrady sesji Rady Gminy,</w:t>
      </w:r>
    </w:p>
    <w:p w:rsidR="00352DD7" w:rsidRPr="00DC66CC" w:rsidRDefault="00352DD7" w:rsidP="00352DD7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 xml:space="preserve">7)  podjęcie przez Radę Gminy uchwały przyjmującej Program. 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sz w:val="24"/>
        </w:rPr>
      </w:pPr>
      <w:r w:rsidRPr="00DC66CC">
        <w:rPr>
          <w:sz w:val="24"/>
        </w:rPr>
        <w:t>XII. TRYB POWOŁYWANIA I ZASADY DZIAŁANIA KOMISJI  KONKURSOWYCH DO OPINIOWANIA OFERT W OTWARTYCH KONKURSACH OFERT</w:t>
      </w:r>
    </w:p>
    <w:p w:rsidR="00352DD7" w:rsidRPr="00DC66CC" w:rsidRDefault="00352DD7" w:rsidP="00352DD7">
      <w:pPr>
        <w:pStyle w:val="Tekstpodstawowywcity"/>
        <w:numPr>
          <w:ilvl w:val="0"/>
          <w:numId w:val="5"/>
        </w:numPr>
        <w:tabs>
          <w:tab w:val="left" w:pos="0"/>
          <w:tab w:val="num" w:pos="284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W celu rozpatrzenia ofert Wójt  Gminy  wielka zasięga opinii komisji konkursowej, powoływanej w składzie 5 osobowym,  w tym: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- 3 przedstawicieli organu wykonawczego,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- 2 przedstawicieli organizacji, w pierwszej kolejności osoby reprezentujące obszary działania zbieżne z zakresem  merytorycznym ogłoszonego konkursu, wytypowanych przez te organizacje.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 xml:space="preserve">2. Członkowie komisji konkursowej podpisują oświadczenie o bezstronności. 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3. Komisja konkursowa obraduje na posiedzeniach zamkniętych.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4. O posiedzeniach komisji konkursowej członkowie powiadamiani są co najmniej 3 dni przed planowanym terminem posiedzenia.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5. Do członków komisji konkursowej biorących udział w opiniowaniu ofert stosuje się odpowiednio przepisy ustawy z dnia 14 czerwca 1960 r. Kodeks postępowania administracyjnego w zakresie wyłączenia z postępowania konkursowego.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6. Prace komisji konkursowej mogą być prowadzone w składzie co najmniej 3 osobowym.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7. Udział w pracach komisji konkursowej jest nieodpłatny i nie przysługuje zwrot kosztów podróży.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8. Członkowie komisji wybierają spośród siebie przewodniczącego.</w:t>
      </w:r>
    </w:p>
    <w:p w:rsidR="00352DD7" w:rsidRPr="00DC66CC" w:rsidRDefault="00352DD7" w:rsidP="00352DD7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9.Komisja konkursowa ocenia złożone oferty pod względem formalnym oraz merytorycznym.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10. Spotkania komisji konkursowej są protokołowane .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11. Komisja konkursowa przy rozpatrywaniu ofert: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lastRenderedPageBreak/>
        <w:t>1) ocenia możliwości realizacji zadania  publicznego przez organizację,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 xml:space="preserve">2) ocenia przedstawioną kalkulację kosztów realizacji zadania publicznego, w tym </w:t>
      </w:r>
      <w:r w:rsidRPr="00DC66CC">
        <w:rPr>
          <w:b w:val="0"/>
          <w:sz w:val="24"/>
        </w:rPr>
        <w:br/>
        <w:t>w odniesieniu do zakresu rzeczowego zadania,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3) w przypadku wspierania wykonania zdania publicznego, uwzględnia planowany przez organizację udział środków  finansowych własnych lub środków pochodzących z innych źródeł na realizację zadania publicznego,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4) uwzględnia planowany przez organizację wkład rzeczowy, osobowy, w tym świadczenia wolontariuszy i pracę społeczną członków,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 xml:space="preserve">5) uwzględnia analizę i ocenę realizacji zadań publicznych w przypadku organizacji, które </w:t>
      </w:r>
      <w:r w:rsidRPr="00DC66CC">
        <w:rPr>
          <w:b w:val="0"/>
          <w:sz w:val="24"/>
        </w:rPr>
        <w:br/>
        <w:t xml:space="preserve">w latach poprzednich realizowały zlecone zadania publiczne, biorąc pod uwagę rzetelność </w:t>
      </w:r>
      <w:r w:rsidRPr="00DC66CC">
        <w:rPr>
          <w:b w:val="0"/>
          <w:sz w:val="24"/>
        </w:rPr>
        <w:br/>
        <w:t>i terminowość oraz sposób rozliczenia otrzymanych na ten cel środków.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 xml:space="preserve">12. Przeprowadzona przez komisję konkursową ocena ofert oraz propozycja rozstrzygnięcia konkursu zostanie przedstawiona Wójtowi Gminy, który dokona ostatecznego wyboru </w:t>
      </w:r>
      <w:r w:rsidRPr="00DC66CC">
        <w:rPr>
          <w:b w:val="0"/>
          <w:sz w:val="24"/>
        </w:rPr>
        <w:br/>
        <w:t>i zdecyduje o wysokości dotacji.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sz w:val="24"/>
        </w:rPr>
      </w:pPr>
      <w:r w:rsidRPr="00DC66CC">
        <w:rPr>
          <w:sz w:val="24"/>
        </w:rPr>
        <w:t>XIII   POSTANOWIENIA KOŃCOWE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>1. Zmiany niniejszego Programu wymagają formy przyjętej dla jego uchwalenia.</w:t>
      </w: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 w:rsidRPr="00DC66CC">
        <w:rPr>
          <w:b w:val="0"/>
          <w:sz w:val="24"/>
        </w:rPr>
        <w:t xml:space="preserve">2. W sprawach nieuregulowanych w niniejszym programie zastosowanie mają przepisy ustawy - Kodeks cywilny, ustawy o finansach publicznych oraz ustawy prawo zamówień publicznych. </w:t>
      </w:r>
    </w:p>
    <w:p w:rsidR="00352DD7" w:rsidRPr="00DC66CC" w:rsidRDefault="00352DD7" w:rsidP="00352DD7">
      <w:pPr>
        <w:pStyle w:val="Tekstpodstawowywcity"/>
        <w:tabs>
          <w:tab w:val="left" w:pos="0"/>
          <w:tab w:val="num" w:pos="1260"/>
        </w:tabs>
        <w:ind w:left="0" w:firstLine="0"/>
        <w:jc w:val="both"/>
        <w:rPr>
          <w:b w:val="0"/>
          <w:sz w:val="24"/>
        </w:rPr>
      </w:pPr>
    </w:p>
    <w:p w:rsidR="00352DD7" w:rsidRPr="00DC66CC" w:rsidRDefault="00352DD7" w:rsidP="00352DD7">
      <w:pPr>
        <w:pStyle w:val="Tekstpodstawowywcity"/>
        <w:tabs>
          <w:tab w:val="left" w:pos="0"/>
        </w:tabs>
        <w:ind w:left="0" w:firstLine="0"/>
        <w:jc w:val="both"/>
        <w:rPr>
          <w:b w:val="0"/>
          <w:bCs w:val="0"/>
          <w:sz w:val="24"/>
        </w:rPr>
      </w:pPr>
    </w:p>
    <w:p w:rsidR="00A13D3A" w:rsidRDefault="00A13D3A">
      <w:bookmarkStart w:id="0" w:name="_GoBack"/>
      <w:bookmarkEnd w:id="0"/>
    </w:p>
    <w:sectPr w:rsidR="00A13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5A6AAC"/>
    <w:multiLevelType w:val="multilevel"/>
    <w:tmpl w:val="DBA87FA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22DF7263"/>
    <w:multiLevelType w:val="multilevel"/>
    <w:tmpl w:val="DBA87FA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2333074F"/>
    <w:multiLevelType w:val="hybridMultilevel"/>
    <w:tmpl w:val="AE3234AA"/>
    <w:lvl w:ilvl="0" w:tplc="4C06D94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530CA68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3042A244">
      <w:start w:val="1"/>
      <w:numFmt w:val="decimal"/>
      <w:lvlText w:val="%3.)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3" w:tplc="A8960934">
      <w:start w:val="3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9CFB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F226D0"/>
    <w:multiLevelType w:val="multilevel"/>
    <w:tmpl w:val="DDBCFB6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3ACC6C68"/>
    <w:multiLevelType w:val="multilevel"/>
    <w:tmpl w:val="DBA87FA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4E961FAF"/>
    <w:multiLevelType w:val="hybridMultilevel"/>
    <w:tmpl w:val="5F38496C"/>
    <w:lvl w:ilvl="0" w:tplc="F73A2BD2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004EDE"/>
    <w:multiLevelType w:val="hybridMultilevel"/>
    <w:tmpl w:val="5406DB44"/>
    <w:lvl w:ilvl="0" w:tplc="0415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71D2012"/>
    <w:multiLevelType w:val="hybridMultilevel"/>
    <w:tmpl w:val="63760BCE"/>
    <w:lvl w:ilvl="0" w:tplc="9530CA6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5148873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F73A2BD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2806BE3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4" w:tplc="6C32517E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 w:tplc="9EC2FBDC">
      <w:start w:val="1"/>
      <w:numFmt w:val="lowerLetter"/>
      <w:lvlText w:val="%6.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6" w:tplc="485EAC06">
      <w:start w:val="1"/>
      <w:numFmt w:val="decimal"/>
      <w:lvlText w:val="%7)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8097299"/>
    <w:multiLevelType w:val="hybridMultilevel"/>
    <w:tmpl w:val="5AF85D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B4014E">
      <w:start w:val="1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8D0113A"/>
    <w:multiLevelType w:val="hybridMultilevel"/>
    <w:tmpl w:val="80162D9A"/>
    <w:lvl w:ilvl="0" w:tplc="CDC8FAE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/>
    <w:lvlOverride w:ilvl="5"/>
    <w:lvlOverride w:ilvl="6">
      <w:startOverride w:val="1"/>
    </w:lvlOverride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</w:num>
  <w:num w:numId="8">
    <w:abstractNumId w:val="4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DD7"/>
    <w:rsid w:val="0000189B"/>
    <w:rsid w:val="00002B3F"/>
    <w:rsid w:val="00002FFA"/>
    <w:rsid w:val="000057A2"/>
    <w:rsid w:val="00006B91"/>
    <w:rsid w:val="00011ECB"/>
    <w:rsid w:val="00013520"/>
    <w:rsid w:val="00013BDB"/>
    <w:rsid w:val="000165DB"/>
    <w:rsid w:val="000177E2"/>
    <w:rsid w:val="00017C62"/>
    <w:rsid w:val="000209A2"/>
    <w:rsid w:val="0002313A"/>
    <w:rsid w:val="00023B4B"/>
    <w:rsid w:val="00023B8A"/>
    <w:rsid w:val="0002403B"/>
    <w:rsid w:val="00024680"/>
    <w:rsid w:val="000270B1"/>
    <w:rsid w:val="00036E4C"/>
    <w:rsid w:val="000402F4"/>
    <w:rsid w:val="000405AD"/>
    <w:rsid w:val="000409FD"/>
    <w:rsid w:val="00040DFA"/>
    <w:rsid w:val="0004149D"/>
    <w:rsid w:val="0004453C"/>
    <w:rsid w:val="00044DF1"/>
    <w:rsid w:val="00047822"/>
    <w:rsid w:val="00052ADD"/>
    <w:rsid w:val="00055E93"/>
    <w:rsid w:val="00056FD7"/>
    <w:rsid w:val="00061C4F"/>
    <w:rsid w:val="0006298C"/>
    <w:rsid w:val="0006373D"/>
    <w:rsid w:val="000641EE"/>
    <w:rsid w:val="00066305"/>
    <w:rsid w:val="00071012"/>
    <w:rsid w:val="000737BC"/>
    <w:rsid w:val="000743FB"/>
    <w:rsid w:val="00077B74"/>
    <w:rsid w:val="000804AB"/>
    <w:rsid w:val="00080768"/>
    <w:rsid w:val="000809F9"/>
    <w:rsid w:val="0008523F"/>
    <w:rsid w:val="00085633"/>
    <w:rsid w:val="00086787"/>
    <w:rsid w:val="0008718A"/>
    <w:rsid w:val="00087308"/>
    <w:rsid w:val="00091422"/>
    <w:rsid w:val="000921AB"/>
    <w:rsid w:val="00093211"/>
    <w:rsid w:val="00094320"/>
    <w:rsid w:val="000957D1"/>
    <w:rsid w:val="00097583"/>
    <w:rsid w:val="000A0636"/>
    <w:rsid w:val="000A1547"/>
    <w:rsid w:val="000A1EC4"/>
    <w:rsid w:val="000A1ECD"/>
    <w:rsid w:val="000A21B4"/>
    <w:rsid w:val="000A34E9"/>
    <w:rsid w:val="000A72B2"/>
    <w:rsid w:val="000B252C"/>
    <w:rsid w:val="000B2DD8"/>
    <w:rsid w:val="000B58CC"/>
    <w:rsid w:val="000B6F26"/>
    <w:rsid w:val="000C03B0"/>
    <w:rsid w:val="000C2556"/>
    <w:rsid w:val="000C32EE"/>
    <w:rsid w:val="000C5434"/>
    <w:rsid w:val="000C55A0"/>
    <w:rsid w:val="000C674C"/>
    <w:rsid w:val="000C747A"/>
    <w:rsid w:val="000D0741"/>
    <w:rsid w:val="000D3A12"/>
    <w:rsid w:val="000D3E7D"/>
    <w:rsid w:val="000D54DD"/>
    <w:rsid w:val="000D6817"/>
    <w:rsid w:val="000D6F82"/>
    <w:rsid w:val="000E2005"/>
    <w:rsid w:val="000E206C"/>
    <w:rsid w:val="000E3775"/>
    <w:rsid w:val="000E3C27"/>
    <w:rsid w:val="000E424A"/>
    <w:rsid w:val="000E51C2"/>
    <w:rsid w:val="000E5475"/>
    <w:rsid w:val="000E62AD"/>
    <w:rsid w:val="000E7C92"/>
    <w:rsid w:val="000F0A0A"/>
    <w:rsid w:val="000F25FF"/>
    <w:rsid w:val="000F2A4B"/>
    <w:rsid w:val="000F345B"/>
    <w:rsid w:val="000F4F1F"/>
    <w:rsid w:val="000F552B"/>
    <w:rsid w:val="000F6E69"/>
    <w:rsid w:val="000F7169"/>
    <w:rsid w:val="00101181"/>
    <w:rsid w:val="00103778"/>
    <w:rsid w:val="0011137A"/>
    <w:rsid w:val="00113003"/>
    <w:rsid w:val="00113277"/>
    <w:rsid w:val="001134C5"/>
    <w:rsid w:val="0011352E"/>
    <w:rsid w:val="00113E6D"/>
    <w:rsid w:val="001149F4"/>
    <w:rsid w:val="00116BC8"/>
    <w:rsid w:val="00117F88"/>
    <w:rsid w:val="0012204F"/>
    <w:rsid w:val="001252B3"/>
    <w:rsid w:val="00127F92"/>
    <w:rsid w:val="00132080"/>
    <w:rsid w:val="001326EF"/>
    <w:rsid w:val="00135C22"/>
    <w:rsid w:val="00135FA2"/>
    <w:rsid w:val="001368AE"/>
    <w:rsid w:val="001376A8"/>
    <w:rsid w:val="001408EC"/>
    <w:rsid w:val="001415E1"/>
    <w:rsid w:val="00143B3A"/>
    <w:rsid w:val="0014737E"/>
    <w:rsid w:val="001536D5"/>
    <w:rsid w:val="001544B3"/>
    <w:rsid w:val="00157261"/>
    <w:rsid w:val="0015742B"/>
    <w:rsid w:val="001579C9"/>
    <w:rsid w:val="00160416"/>
    <w:rsid w:val="00160A44"/>
    <w:rsid w:val="00163261"/>
    <w:rsid w:val="001637C2"/>
    <w:rsid w:val="00163B82"/>
    <w:rsid w:val="00164225"/>
    <w:rsid w:val="00164C5A"/>
    <w:rsid w:val="00167B6A"/>
    <w:rsid w:val="0017146E"/>
    <w:rsid w:val="00176B41"/>
    <w:rsid w:val="00177D54"/>
    <w:rsid w:val="001859B6"/>
    <w:rsid w:val="00185C51"/>
    <w:rsid w:val="00186544"/>
    <w:rsid w:val="00193C84"/>
    <w:rsid w:val="00194F10"/>
    <w:rsid w:val="00195146"/>
    <w:rsid w:val="0019658B"/>
    <w:rsid w:val="001A1ED8"/>
    <w:rsid w:val="001A3193"/>
    <w:rsid w:val="001A337F"/>
    <w:rsid w:val="001A3AA6"/>
    <w:rsid w:val="001A4947"/>
    <w:rsid w:val="001A6419"/>
    <w:rsid w:val="001B1328"/>
    <w:rsid w:val="001B1B11"/>
    <w:rsid w:val="001B22CC"/>
    <w:rsid w:val="001B35ED"/>
    <w:rsid w:val="001B41A7"/>
    <w:rsid w:val="001B4748"/>
    <w:rsid w:val="001B4B3D"/>
    <w:rsid w:val="001B61B7"/>
    <w:rsid w:val="001B6211"/>
    <w:rsid w:val="001B64C5"/>
    <w:rsid w:val="001B7FF1"/>
    <w:rsid w:val="001C19F7"/>
    <w:rsid w:val="001C633B"/>
    <w:rsid w:val="001D2B9E"/>
    <w:rsid w:val="001D4BAC"/>
    <w:rsid w:val="001D6837"/>
    <w:rsid w:val="001E3473"/>
    <w:rsid w:val="001E59C2"/>
    <w:rsid w:val="001E70CA"/>
    <w:rsid w:val="001E72B1"/>
    <w:rsid w:val="001E771A"/>
    <w:rsid w:val="001E783C"/>
    <w:rsid w:val="001F0B7C"/>
    <w:rsid w:val="001F200B"/>
    <w:rsid w:val="001F3B76"/>
    <w:rsid w:val="001F43E4"/>
    <w:rsid w:val="001F4CA9"/>
    <w:rsid w:val="001F547D"/>
    <w:rsid w:val="001F580F"/>
    <w:rsid w:val="001F5944"/>
    <w:rsid w:val="002018CE"/>
    <w:rsid w:val="002046A2"/>
    <w:rsid w:val="002056FC"/>
    <w:rsid w:val="002121B0"/>
    <w:rsid w:val="002135D2"/>
    <w:rsid w:val="00213CDA"/>
    <w:rsid w:val="0022092F"/>
    <w:rsid w:val="00221B03"/>
    <w:rsid w:val="00222CF0"/>
    <w:rsid w:val="0022375E"/>
    <w:rsid w:val="002238A7"/>
    <w:rsid w:val="00224DF6"/>
    <w:rsid w:val="00225A84"/>
    <w:rsid w:val="00226510"/>
    <w:rsid w:val="00230CBD"/>
    <w:rsid w:val="00232B5D"/>
    <w:rsid w:val="00232FEA"/>
    <w:rsid w:val="00236DA7"/>
    <w:rsid w:val="002414F1"/>
    <w:rsid w:val="002418CD"/>
    <w:rsid w:val="0025155E"/>
    <w:rsid w:val="0025181D"/>
    <w:rsid w:val="00252671"/>
    <w:rsid w:val="0025419A"/>
    <w:rsid w:val="0025538B"/>
    <w:rsid w:val="00257131"/>
    <w:rsid w:val="002571F5"/>
    <w:rsid w:val="00262DCE"/>
    <w:rsid w:val="00263DC4"/>
    <w:rsid w:val="00264F06"/>
    <w:rsid w:val="00265C81"/>
    <w:rsid w:val="00267904"/>
    <w:rsid w:val="00275797"/>
    <w:rsid w:val="00277CCA"/>
    <w:rsid w:val="00287AB2"/>
    <w:rsid w:val="002925ED"/>
    <w:rsid w:val="00294315"/>
    <w:rsid w:val="0029536B"/>
    <w:rsid w:val="002A673F"/>
    <w:rsid w:val="002B2542"/>
    <w:rsid w:val="002B3E85"/>
    <w:rsid w:val="002B3F5C"/>
    <w:rsid w:val="002B4819"/>
    <w:rsid w:val="002B634D"/>
    <w:rsid w:val="002B748E"/>
    <w:rsid w:val="002C0EC2"/>
    <w:rsid w:val="002C2469"/>
    <w:rsid w:val="002C2AC8"/>
    <w:rsid w:val="002C3304"/>
    <w:rsid w:val="002C4D01"/>
    <w:rsid w:val="002C5123"/>
    <w:rsid w:val="002C6F9D"/>
    <w:rsid w:val="002D08D7"/>
    <w:rsid w:val="002D1A9F"/>
    <w:rsid w:val="002D210A"/>
    <w:rsid w:val="002D3C74"/>
    <w:rsid w:val="002D581B"/>
    <w:rsid w:val="002D5C8F"/>
    <w:rsid w:val="002D7037"/>
    <w:rsid w:val="002E07E0"/>
    <w:rsid w:val="002E2E96"/>
    <w:rsid w:val="002E540F"/>
    <w:rsid w:val="002F2F44"/>
    <w:rsid w:val="002F7738"/>
    <w:rsid w:val="00305DA3"/>
    <w:rsid w:val="00305F11"/>
    <w:rsid w:val="00306520"/>
    <w:rsid w:val="00306CA3"/>
    <w:rsid w:val="003078CA"/>
    <w:rsid w:val="00310FAB"/>
    <w:rsid w:val="003116E2"/>
    <w:rsid w:val="003176F8"/>
    <w:rsid w:val="00317C31"/>
    <w:rsid w:val="00320C46"/>
    <w:rsid w:val="00321BE2"/>
    <w:rsid w:val="00326DA7"/>
    <w:rsid w:val="00331EE9"/>
    <w:rsid w:val="00336325"/>
    <w:rsid w:val="00344036"/>
    <w:rsid w:val="00350BA2"/>
    <w:rsid w:val="00351DC3"/>
    <w:rsid w:val="00352421"/>
    <w:rsid w:val="00352DD7"/>
    <w:rsid w:val="00353429"/>
    <w:rsid w:val="00353FDD"/>
    <w:rsid w:val="00354731"/>
    <w:rsid w:val="003550BF"/>
    <w:rsid w:val="0035510E"/>
    <w:rsid w:val="00355C01"/>
    <w:rsid w:val="003570C9"/>
    <w:rsid w:val="00364B59"/>
    <w:rsid w:val="0037135E"/>
    <w:rsid w:val="00372501"/>
    <w:rsid w:val="00372784"/>
    <w:rsid w:val="00372D70"/>
    <w:rsid w:val="00373736"/>
    <w:rsid w:val="00375763"/>
    <w:rsid w:val="00376BF1"/>
    <w:rsid w:val="00377DD8"/>
    <w:rsid w:val="00380653"/>
    <w:rsid w:val="00385D0E"/>
    <w:rsid w:val="00391924"/>
    <w:rsid w:val="00392C72"/>
    <w:rsid w:val="00393170"/>
    <w:rsid w:val="003953C4"/>
    <w:rsid w:val="003A2C6D"/>
    <w:rsid w:val="003A2F4C"/>
    <w:rsid w:val="003A3996"/>
    <w:rsid w:val="003A5E9E"/>
    <w:rsid w:val="003A7380"/>
    <w:rsid w:val="003B055B"/>
    <w:rsid w:val="003B3B2B"/>
    <w:rsid w:val="003B5D75"/>
    <w:rsid w:val="003C577A"/>
    <w:rsid w:val="003C7266"/>
    <w:rsid w:val="003D0D02"/>
    <w:rsid w:val="003D19A7"/>
    <w:rsid w:val="003D23A2"/>
    <w:rsid w:val="003D2510"/>
    <w:rsid w:val="003D2F51"/>
    <w:rsid w:val="003D3439"/>
    <w:rsid w:val="003D50AB"/>
    <w:rsid w:val="003D5218"/>
    <w:rsid w:val="003D63F8"/>
    <w:rsid w:val="003E3D79"/>
    <w:rsid w:val="003F11CB"/>
    <w:rsid w:val="003F3221"/>
    <w:rsid w:val="003F482A"/>
    <w:rsid w:val="003F6E22"/>
    <w:rsid w:val="003F6F33"/>
    <w:rsid w:val="004033F6"/>
    <w:rsid w:val="0040640E"/>
    <w:rsid w:val="00407012"/>
    <w:rsid w:val="00407B8A"/>
    <w:rsid w:val="00407FC3"/>
    <w:rsid w:val="004102C6"/>
    <w:rsid w:val="00410497"/>
    <w:rsid w:val="00412344"/>
    <w:rsid w:val="004208CA"/>
    <w:rsid w:val="00421B30"/>
    <w:rsid w:val="00422212"/>
    <w:rsid w:val="00423326"/>
    <w:rsid w:val="00426D98"/>
    <w:rsid w:val="00427AB8"/>
    <w:rsid w:val="004312B5"/>
    <w:rsid w:val="00432559"/>
    <w:rsid w:val="0043544A"/>
    <w:rsid w:val="0044312C"/>
    <w:rsid w:val="004438A1"/>
    <w:rsid w:val="00444579"/>
    <w:rsid w:val="0045315E"/>
    <w:rsid w:val="0045443D"/>
    <w:rsid w:val="00460F8F"/>
    <w:rsid w:val="00463CF8"/>
    <w:rsid w:val="00465F76"/>
    <w:rsid w:val="00470862"/>
    <w:rsid w:val="00471315"/>
    <w:rsid w:val="004717C6"/>
    <w:rsid w:val="00475B3C"/>
    <w:rsid w:val="00477BB7"/>
    <w:rsid w:val="00477E95"/>
    <w:rsid w:val="004804E8"/>
    <w:rsid w:val="00481C39"/>
    <w:rsid w:val="0048313C"/>
    <w:rsid w:val="00485910"/>
    <w:rsid w:val="00486724"/>
    <w:rsid w:val="00487D28"/>
    <w:rsid w:val="0049277D"/>
    <w:rsid w:val="00493B1D"/>
    <w:rsid w:val="004958B1"/>
    <w:rsid w:val="004962FF"/>
    <w:rsid w:val="004A25CD"/>
    <w:rsid w:val="004A55C1"/>
    <w:rsid w:val="004A6538"/>
    <w:rsid w:val="004B012B"/>
    <w:rsid w:val="004B0DC3"/>
    <w:rsid w:val="004B1370"/>
    <w:rsid w:val="004B351F"/>
    <w:rsid w:val="004B367D"/>
    <w:rsid w:val="004B4B4E"/>
    <w:rsid w:val="004B5675"/>
    <w:rsid w:val="004B6736"/>
    <w:rsid w:val="004C0126"/>
    <w:rsid w:val="004C355E"/>
    <w:rsid w:val="004C7577"/>
    <w:rsid w:val="004D07CD"/>
    <w:rsid w:val="004D08FE"/>
    <w:rsid w:val="004D095D"/>
    <w:rsid w:val="004D1A75"/>
    <w:rsid w:val="004D269D"/>
    <w:rsid w:val="004D7AEB"/>
    <w:rsid w:val="004E0500"/>
    <w:rsid w:val="004E16BE"/>
    <w:rsid w:val="004E3467"/>
    <w:rsid w:val="004E395E"/>
    <w:rsid w:val="004E40C5"/>
    <w:rsid w:val="004E58BC"/>
    <w:rsid w:val="004F171B"/>
    <w:rsid w:val="004F194E"/>
    <w:rsid w:val="004F2C12"/>
    <w:rsid w:val="004F60A2"/>
    <w:rsid w:val="004F68A7"/>
    <w:rsid w:val="004F7AE2"/>
    <w:rsid w:val="00504F45"/>
    <w:rsid w:val="0051107F"/>
    <w:rsid w:val="00511F26"/>
    <w:rsid w:val="00514F96"/>
    <w:rsid w:val="005158E7"/>
    <w:rsid w:val="005173C5"/>
    <w:rsid w:val="00521CE4"/>
    <w:rsid w:val="005222BC"/>
    <w:rsid w:val="005257CB"/>
    <w:rsid w:val="005264BD"/>
    <w:rsid w:val="00527675"/>
    <w:rsid w:val="005277DE"/>
    <w:rsid w:val="00530B00"/>
    <w:rsid w:val="00533872"/>
    <w:rsid w:val="00541245"/>
    <w:rsid w:val="00541DA2"/>
    <w:rsid w:val="0054233E"/>
    <w:rsid w:val="00542516"/>
    <w:rsid w:val="00543361"/>
    <w:rsid w:val="00544387"/>
    <w:rsid w:val="0054452E"/>
    <w:rsid w:val="005463D5"/>
    <w:rsid w:val="00546A41"/>
    <w:rsid w:val="00550843"/>
    <w:rsid w:val="0055089D"/>
    <w:rsid w:val="005532AF"/>
    <w:rsid w:val="00553981"/>
    <w:rsid w:val="005552D2"/>
    <w:rsid w:val="005552E3"/>
    <w:rsid w:val="00556E99"/>
    <w:rsid w:val="00557463"/>
    <w:rsid w:val="00560C04"/>
    <w:rsid w:val="005611D9"/>
    <w:rsid w:val="005616FC"/>
    <w:rsid w:val="005664F3"/>
    <w:rsid w:val="00566577"/>
    <w:rsid w:val="00567090"/>
    <w:rsid w:val="005701B6"/>
    <w:rsid w:val="00571F24"/>
    <w:rsid w:val="005729C4"/>
    <w:rsid w:val="005744DA"/>
    <w:rsid w:val="00576A07"/>
    <w:rsid w:val="00584D0D"/>
    <w:rsid w:val="00586F3C"/>
    <w:rsid w:val="00587669"/>
    <w:rsid w:val="00590E8C"/>
    <w:rsid w:val="005927C7"/>
    <w:rsid w:val="00594C9B"/>
    <w:rsid w:val="00595013"/>
    <w:rsid w:val="005964A0"/>
    <w:rsid w:val="005967F7"/>
    <w:rsid w:val="005A07D9"/>
    <w:rsid w:val="005A0905"/>
    <w:rsid w:val="005A3BF1"/>
    <w:rsid w:val="005A59DE"/>
    <w:rsid w:val="005A6683"/>
    <w:rsid w:val="005B05F2"/>
    <w:rsid w:val="005B1D9D"/>
    <w:rsid w:val="005B5FCE"/>
    <w:rsid w:val="005B6FAF"/>
    <w:rsid w:val="005C09DD"/>
    <w:rsid w:val="005C0AA0"/>
    <w:rsid w:val="005C0B7C"/>
    <w:rsid w:val="005C1439"/>
    <w:rsid w:val="005C1FFB"/>
    <w:rsid w:val="005C21D6"/>
    <w:rsid w:val="005C66BB"/>
    <w:rsid w:val="005D0772"/>
    <w:rsid w:val="005D0D66"/>
    <w:rsid w:val="005D1C90"/>
    <w:rsid w:val="005D4AF4"/>
    <w:rsid w:val="005D62CC"/>
    <w:rsid w:val="005D78C8"/>
    <w:rsid w:val="005E1CCD"/>
    <w:rsid w:val="005E2405"/>
    <w:rsid w:val="005E4777"/>
    <w:rsid w:val="005E4C52"/>
    <w:rsid w:val="005E681E"/>
    <w:rsid w:val="005F0A3A"/>
    <w:rsid w:val="005F2FDD"/>
    <w:rsid w:val="005F4900"/>
    <w:rsid w:val="0060296C"/>
    <w:rsid w:val="00607A85"/>
    <w:rsid w:val="00613CFD"/>
    <w:rsid w:val="00620A2D"/>
    <w:rsid w:val="0062325F"/>
    <w:rsid w:val="00624F04"/>
    <w:rsid w:val="00627826"/>
    <w:rsid w:val="00627D8E"/>
    <w:rsid w:val="00627EFF"/>
    <w:rsid w:val="00630A08"/>
    <w:rsid w:val="00631DA9"/>
    <w:rsid w:val="00632B6C"/>
    <w:rsid w:val="006346DD"/>
    <w:rsid w:val="006377B3"/>
    <w:rsid w:val="00640D4C"/>
    <w:rsid w:val="00640F0A"/>
    <w:rsid w:val="00643942"/>
    <w:rsid w:val="00644065"/>
    <w:rsid w:val="00644935"/>
    <w:rsid w:val="00647A77"/>
    <w:rsid w:val="006538AB"/>
    <w:rsid w:val="006618A8"/>
    <w:rsid w:val="00661FE7"/>
    <w:rsid w:val="00662D0C"/>
    <w:rsid w:val="00662DEA"/>
    <w:rsid w:val="006661C4"/>
    <w:rsid w:val="00674B72"/>
    <w:rsid w:val="0067513A"/>
    <w:rsid w:val="006763B4"/>
    <w:rsid w:val="006773D9"/>
    <w:rsid w:val="00681582"/>
    <w:rsid w:val="0068232C"/>
    <w:rsid w:val="0068449E"/>
    <w:rsid w:val="00684ABA"/>
    <w:rsid w:val="00686F91"/>
    <w:rsid w:val="006872F1"/>
    <w:rsid w:val="00687C66"/>
    <w:rsid w:val="00690829"/>
    <w:rsid w:val="006917C8"/>
    <w:rsid w:val="00692F31"/>
    <w:rsid w:val="00694D8C"/>
    <w:rsid w:val="006A0B3D"/>
    <w:rsid w:val="006A4D23"/>
    <w:rsid w:val="006A651A"/>
    <w:rsid w:val="006B00DE"/>
    <w:rsid w:val="006B0EA4"/>
    <w:rsid w:val="006B11D0"/>
    <w:rsid w:val="006B17D4"/>
    <w:rsid w:val="006B62AF"/>
    <w:rsid w:val="006C20CC"/>
    <w:rsid w:val="006C5448"/>
    <w:rsid w:val="006C6D7C"/>
    <w:rsid w:val="006D798C"/>
    <w:rsid w:val="006E3F44"/>
    <w:rsid w:val="006F157E"/>
    <w:rsid w:val="006F4378"/>
    <w:rsid w:val="006F49CC"/>
    <w:rsid w:val="007008FE"/>
    <w:rsid w:val="007010B9"/>
    <w:rsid w:val="00701E9E"/>
    <w:rsid w:val="00702617"/>
    <w:rsid w:val="0070274A"/>
    <w:rsid w:val="007101CC"/>
    <w:rsid w:val="00710FD2"/>
    <w:rsid w:val="007130E0"/>
    <w:rsid w:val="00721729"/>
    <w:rsid w:val="0072189A"/>
    <w:rsid w:val="007218CE"/>
    <w:rsid w:val="00721EBB"/>
    <w:rsid w:val="00725657"/>
    <w:rsid w:val="007263F4"/>
    <w:rsid w:val="00727007"/>
    <w:rsid w:val="007334B1"/>
    <w:rsid w:val="007349D4"/>
    <w:rsid w:val="00736143"/>
    <w:rsid w:val="00737AF2"/>
    <w:rsid w:val="00742EC1"/>
    <w:rsid w:val="007433DA"/>
    <w:rsid w:val="007440C6"/>
    <w:rsid w:val="007448B4"/>
    <w:rsid w:val="0074729E"/>
    <w:rsid w:val="007511EF"/>
    <w:rsid w:val="0075402D"/>
    <w:rsid w:val="00754954"/>
    <w:rsid w:val="00755469"/>
    <w:rsid w:val="00763966"/>
    <w:rsid w:val="00764B1E"/>
    <w:rsid w:val="00764CD9"/>
    <w:rsid w:val="00766A71"/>
    <w:rsid w:val="00766BBA"/>
    <w:rsid w:val="00767ED1"/>
    <w:rsid w:val="00773D9A"/>
    <w:rsid w:val="007742B6"/>
    <w:rsid w:val="00775390"/>
    <w:rsid w:val="00776D04"/>
    <w:rsid w:val="00781D0E"/>
    <w:rsid w:val="00782849"/>
    <w:rsid w:val="00784CC3"/>
    <w:rsid w:val="00785403"/>
    <w:rsid w:val="00786EDC"/>
    <w:rsid w:val="00787742"/>
    <w:rsid w:val="00787CD9"/>
    <w:rsid w:val="00795F3C"/>
    <w:rsid w:val="007972BA"/>
    <w:rsid w:val="007A1361"/>
    <w:rsid w:val="007A1C28"/>
    <w:rsid w:val="007A355C"/>
    <w:rsid w:val="007A5607"/>
    <w:rsid w:val="007A605E"/>
    <w:rsid w:val="007B004A"/>
    <w:rsid w:val="007B106B"/>
    <w:rsid w:val="007B29D7"/>
    <w:rsid w:val="007B2F81"/>
    <w:rsid w:val="007B3732"/>
    <w:rsid w:val="007B3A8E"/>
    <w:rsid w:val="007B4215"/>
    <w:rsid w:val="007B48F1"/>
    <w:rsid w:val="007B6E0B"/>
    <w:rsid w:val="007B7A00"/>
    <w:rsid w:val="007C0207"/>
    <w:rsid w:val="007C1806"/>
    <w:rsid w:val="007C1A4F"/>
    <w:rsid w:val="007C6512"/>
    <w:rsid w:val="007D0C49"/>
    <w:rsid w:val="007D1A86"/>
    <w:rsid w:val="007D3143"/>
    <w:rsid w:val="007D5ECB"/>
    <w:rsid w:val="007D6396"/>
    <w:rsid w:val="007D71D6"/>
    <w:rsid w:val="007D7BF6"/>
    <w:rsid w:val="007E053D"/>
    <w:rsid w:val="007E153B"/>
    <w:rsid w:val="007E76F7"/>
    <w:rsid w:val="007F2CF9"/>
    <w:rsid w:val="007F52AB"/>
    <w:rsid w:val="007F716D"/>
    <w:rsid w:val="007F76C1"/>
    <w:rsid w:val="008024C7"/>
    <w:rsid w:val="00804094"/>
    <w:rsid w:val="008051F5"/>
    <w:rsid w:val="00805A5E"/>
    <w:rsid w:val="00807DBF"/>
    <w:rsid w:val="00810183"/>
    <w:rsid w:val="008101E5"/>
    <w:rsid w:val="008108BB"/>
    <w:rsid w:val="008111DB"/>
    <w:rsid w:val="00813DDE"/>
    <w:rsid w:val="008149CA"/>
    <w:rsid w:val="00814EFA"/>
    <w:rsid w:val="00817B01"/>
    <w:rsid w:val="0082173C"/>
    <w:rsid w:val="008226A4"/>
    <w:rsid w:val="008226F4"/>
    <w:rsid w:val="00823DEA"/>
    <w:rsid w:val="00824B27"/>
    <w:rsid w:val="008251A5"/>
    <w:rsid w:val="0082710D"/>
    <w:rsid w:val="00827311"/>
    <w:rsid w:val="0082784D"/>
    <w:rsid w:val="00830B2F"/>
    <w:rsid w:val="0083101D"/>
    <w:rsid w:val="00833422"/>
    <w:rsid w:val="008334A7"/>
    <w:rsid w:val="00833A92"/>
    <w:rsid w:val="00833AA9"/>
    <w:rsid w:val="00833B6F"/>
    <w:rsid w:val="008346C8"/>
    <w:rsid w:val="00835AA4"/>
    <w:rsid w:val="00835DF4"/>
    <w:rsid w:val="0083703F"/>
    <w:rsid w:val="008432B2"/>
    <w:rsid w:val="0084356A"/>
    <w:rsid w:val="00844373"/>
    <w:rsid w:val="00845DE7"/>
    <w:rsid w:val="008460C2"/>
    <w:rsid w:val="00853EBF"/>
    <w:rsid w:val="00855F86"/>
    <w:rsid w:val="008565F8"/>
    <w:rsid w:val="00856CEA"/>
    <w:rsid w:val="00860354"/>
    <w:rsid w:val="00860949"/>
    <w:rsid w:val="008671C9"/>
    <w:rsid w:val="00874548"/>
    <w:rsid w:val="008833C5"/>
    <w:rsid w:val="00883853"/>
    <w:rsid w:val="008845F7"/>
    <w:rsid w:val="00887140"/>
    <w:rsid w:val="008876DD"/>
    <w:rsid w:val="0089024E"/>
    <w:rsid w:val="0089593D"/>
    <w:rsid w:val="008A02EC"/>
    <w:rsid w:val="008A0600"/>
    <w:rsid w:val="008A248F"/>
    <w:rsid w:val="008A5DF9"/>
    <w:rsid w:val="008A6FB2"/>
    <w:rsid w:val="008A732A"/>
    <w:rsid w:val="008A7DB4"/>
    <w:rsid w:val="008B1609"/>
    <w:rsid w:val="008B23D1"/>
    <w:rsid w:val="008B23D5"/>
    <w:rsid w:val="008B3FE2"/>
    <w:rsid w:val="008B4092"/>
    <w:rsid w:val="008B5ED0"/>
    <w:rsid w:val="008B6DB9"/>
    <w:rsid w:val="008C1ACE"/>
    <w:rsid w:val="008C5073"/>
    <w:rsid w:val="008C64E4"/>
    <w:rsid w:val="008D1E18"/>
    <w:rsid w:val="008D1F1D"/>
    <w:rsid w:val="008D2CD3"/>
    <w:rsid w:val="008D3C31"/>
    <w:rsid w:val="008D675D"/>
    <w:rsid w:val="008D7A15"/>
    <w:rsid w:val="008E03AB"/>
    <w:rsid w:val="008E2224"/>
    <w:rsid w:val="008E29AF"/>
    <w:rsid w:val="008E2C95"/>
    <w:rsid w:val="008E32F7"/>
    <w:rsid w:val="008E33B0"/>
    <w:rsid w:val="008E38ED"/>
    <w:rsid w:val="008E647B"/>
    <w:rsid w:val="008F0F96"/>
    <w:rsid w:val="008F294C"/>
    <w:rsid w:val="008F5590"/>
    <w:rsid w:val="008F7A17"/>
    <w:rsid w:val="00900A82"/>
    <w:rsid w:val="00902B9A"/>
    <w:rsid w:val="009037AE"/>
    <w:rsid w:val="00904447"/>
    <w:rsid w:val="00904D02"/>
    <w:rsid w:val="009066AB"/>
    <w:rsid w:val="00907518"/>
    <w:rsid w:val="009114AE"/>
    <w:rsid w:val="0091427B"/>
    <w:rsid w:val="00915413"/>
    <w:rsid w:val="00917735"/>
    <w:rsid w:val="00920BC9"/>
    <w:rsid w:val="00920F2D"/>
    <w:rsid w:val="0092469A"/>
    <w:rsid w:val="009255EE"/>
    <w:rsid w:val="00931DC1"/>
    <w:rsid w:val="0093357D"/>
    <w:rsid w:val="00936481"/>
    <w:rsid w:val="00936D03"/>
    <w:rsid w:val="00937E2B"/>
    <w:rsid w:val="00940173"/>
    <w:rsid w:val="00941D82"/>
    <w:rsid w:val="00943078"/>
    <w:rsid w:val="009432D8"/>
    <w:rsid w:val="00943ECA"/>
    <w:rsid w:val="00945725"/>
    <w:rsid w:val="00946221"/>
    <w:rsid w:val="00951446"/>
    <w:rsid w:val="00954A26"/>
    <w:rsid w:val="00954C6D"/>
    <w:rsid w:val="00956CF0"/>
    <w:rsid w:val="00963014"/>
    <w:rsid w:val="0096436A"/>
    <w:rsid w:val="00966D23"/>
    <w:rsid w:val="00967530"/>
    <w:rsid w:val="00971361"/>
    <w:rsid w:val="00971535"/>
    <w:rsid w:val="00973AD8"/>
    <w:rsid w:val="00975A35"/>
    <w:rsid w:val="00977F60"/>
    <w:rsid w:val="00980B14"/>
    <w:rsid w:val="009853F8"/>
    <w:rsid w:val="009858D4"/>
    <w:rsid w:val="00990615"/>
    <w:rsid w:val="0099280B"/>
    <w:rsid w:val="00993A44"/>
    <w:rsid w:val="00993AD4"/>
    <w:rsid w:val="00993AEB"/>
    <w:rsid w:val="00993D16"/>
    <w:rsid w:val="00993F94"/>
    <w:rsid w:val="00994AA0"/>
    <w:rsid w:val="00997530"/>
    <w:rsid w:val="009978E4"/>
    <w:rsid w:val="009A27F2"/>
    <w:rsid w:val="009A3F52"/>
    <w:rsid w:val="009A45DD"/>
    <w:rsid w:val="009A45F7"/>
    <w:rsid w:val="009A56CD"/>
    <w:rsid w:val="009A6F9D"/>
    <w:rsid w:val="009A702B"/>
    <w:rsid w:val="009A7844"/>
    <w:rsid w:val="009B03F1"/>
    <w:rsid w:val="009B0938"/>
    <w:rsid w:val="009B1811"/>
    <w:rsid w:val="009B2EF2"/>
    <w:rsid w:val="009B391E"/>
    <w:rsid w:val="009B409A"/>
    <w:rsid w:val="009B5814"/>
    <w:rsid w:val="009B5FD6"/>
    <w:rsid w:val="009B7EC2"/>
    <w:rsid w:val="009C0920"/>
    <w:rsid w:val="009C3DCC"/>
    <w:rsid w:val="009D3234"/>
    <w:rsid w:val="009D673E"/>
    <w:rsid w:val="009D6B6A"/>
    <w:rsid w:val="009E0D2B"/>
    <w:rsid w:val="009E403B"/>
    <w:rsid w:val="009E50B3"/>
    <w:rsid w:val="009E5D5E"/>
    <w:rsid w:val="009F0681"/>
    <w:rsid w:val="009F3BD6"/>
    <w:rsid w:val="009F51D4"/>
    <w:rsid w:val="009F7973"/>
    <w:rsid w:val="00A009CF"/>
    <w:rsid w:val="00A026A6"/>
    <w:rsid w:val="00A032DA"/>
    <w:rsid w:val="00A036FA"/>
    <w:rsid w:val="00A04EAA"/>
    <w:rsid w:val="00A05223"/>
    <w:rsid w:val="00A07865"/>
    <w:rsid w:val="00A110BD"/>
    <w:rsid w:val="00A11384"/>
    <w:rsid w:val="00A13D3A"/>
    <w:rsid w:val="00A147AD"/>
    <w:rsid w:val="00A16AB4"/>
    <w:rsid w:val="00A177A3"/>
    <w:rsid w:val="00A220A2"/>
    <w:rsid w:val="00A24062"/>
    <w:rsid w:val="00A261A9"/>
    <w:rsid w:val="00A27DF2"/>
    <w:rsid w:val="00A34A93"/>
    <w:rsid w:val="00A36A47"/>
    <w:rsid w:val="00A404EF"/>
    <w:rsid w:val="00A40698"/>
    <w:rsid w:val="00A4276D"/>
    <w:rsid w:val="00A4490D"/>
    <w:rsid w:val="00A46984"/>
    <w:rsid w:val="00A53C08"/>
    <w:rsid w:val="00A53C87"/>
    <w:rsid w:val="00A56E1A"/>
    <w:rsid w:val="00A60263"/>
    <w:rsid w:val="00A60DF9"/>
    <w:rsid w:val="00A62499"/>
    <w:rsid w:val="00A62B50"/>
    <w:rsid w:val="00A636DF"/>
    <w:rsid w:val="00A637B4"/>
    <w:rsid w:val="00A657CE"/>
    <w:rsid w:val="00A65B57"/>
    <w:rsid w:val="00A676D1"/>
    <w:rsid w:val="00A70793"/>
    <w:rsid w:val="00A71839"/>
    <w:rsid w:val="00A71BCE"/>
    <w:rsid w:val="00A723F8"/>
    <w:rsid w:val="00A7624A"/>
    <w:rsid w:val="00A762DE"/>
    <w:rsid w:val="00A77E4C"/>
    <w:rsid w:val="00A81631"/>
    <w:rsid w:val="00A8375D"/>
    <w:rsid w:val="00A8534C"/>
    <w:rsid w:val="00A85CAE"/>
    <w:rsid w:val="00A86057"/>
    <w:rsid w:val="00A86B0F"/>
    <w:rsid w:val="00A904F8"/>
    <w:rsid w:val="00A9056F"/>
    <w:rsid w:val="00A936BB"/>
    <w:rsid w:val="00A96049"/>
    <w:rsid w:val="00AA10D2"/>
    <w:rsid w:val="00AA1399"/>
    <w:rsid w:val="00AA18A0"/>
    <w:rsid w:val="00AA2CFF"/>
    <w:rsid w:val="00AA6D21"/>
    <w:rsid w:val="00AA7DB6"/>
    <w:rsid w:val="00AB371E"/>
    <w:rsid w:val="00AB4B11"/>
    <w:rsid w:val="00AB5116"/>
    <w:rsid w:val="00AB658A"/>
    <w:rsid w:val="00AB77ED"/>
    <w:rsid w:val="00AB7FC2"/>
    <w:rsid w:val="00AC43CC"/>
    <w:rsid w:val="00AC4597"/>
    <w:rsid w:val="00AC4CCB"/>
    <w:rsid w:val="00AC5E0C"/>
    <w:rsid w:val="00AC6DF3"/>
    <w:rsid w:val="00AD2C62"/>
    <w:rsid w:val="00AD3710"/>
    <w:rsid w:val="00AD63AB"/>
    <w:rsid w:val="00AE0699"/>
    <w:rsid w:val="00AE2050"/>
    <w:rsid w:val="00AE408E"/>
    <w:rsid w:val="00AE5AEC"/>
    <w:rsid w:val="00AE5CDF"/>
    <w:rsid w:val="00AE6C7D"/>
    <w:rsid w:val="00AE7E00"/>
    <w:rsid w:val="00AF4B53"/>
    <w:rsid w:val="00AF5FCA"/>
    <w:rsid w:val="00AF73F3"/>
    <w:rsid w:val="00AF796B"/>
    <w:rsid w:val="00AF7C19"/>
    <w:rsid w:val="00B02229"/>
    <w:rsid w:val="00B049F9"/>
    <w:rsid w:val="00B0639E"/>
    <w:rsid w:val="00B11634"/>
    <w:rsid w:val="00B16C91"/>
    <w:rsid w:val="00B17E98"/>
    <w:rsid w:val="00B211DC"/>
    <w:rsid w:val="00B222D9"/>
    <w:rsid w:val="00B253CE"/>
    <w:rsid w:val="00B258E6"/>
    <w:rsid w:val="00B271B2"/>
    <w:rsid w:val="00B27FCF"/>
    <w:rsid w:val="00B30650"/>
    <w:rsid w:val="00B33353"/>
    <w:rsid w:val="00B34072"/>
    <w:rsid w:val="00B448EF"/>
    <w:rsid w:val="00B458C1"/>
    <w:rsid w:val="00B468D9"/>
    <w:rsid w:val="00B473C5"/>
    <w:rsid w:val="00B54280"/>
    <w:rsid w:val="00B55195"/>
    <w:rsid w:val="00B56A45"/>
    <w:rsid w:val="00B56CE2"/>
    <w:rsid w:val="00B61107"/>
    <w:rsid w:val="00B61E16"/>
    <w:rsid w:val="00B631BA"/>
    <w:rsid w:val="00B71BD5"/>
    <w:rsid w:val="00B7205B"/>
    <w:rsid w:val="00B72542"/>
    <w:rsid w:val="00B74BCF"/>
    <w:rsid w:val="00B74BD0"/>
    <w:rsid w:val="00B74CD6"/>
    <w:rsid w:val="00B77162"/>
    <w:rsid w:val="00B80422"/>
    <w:rsid w:val="00B8055F"/>
    <w:rsid w:val="00B81205"/>
    <w:rsid w:val="00B85024"/>
    <w:rsid w:val="00B87C4F"/>
    <w:rsid w:val="00B90D91"/>
    <w:rsid w:val="00B9219B"/>
    <w:rsid w:val="00B92E3B"/>
    <w:rsid w:val="00B951DA"/>
    <w:rsid w:val="00B97DCD"/>
    <w:rsid w:val="00BA043B"/>
    <w:rsid w:val="00BA46A1"/>
    <w:rsid w:val="00BA5AB3"/>
    <w:rsid w:val="00BA663B"/>
    <w:rsid w:val="00BB401B"/>
    <w:rsid w:val="00BB4BF1"/>
    <w:rsid w:val="00BB4E5D"/>
    <w:rsid w:val="00BC0595"/>
    <w:rsid w:val="00BC121D"/>
    <w:rsid w:val="00BC3E58"/>
    <w:rsid w:val="00BC4AD1"/>
    <w:rsid w:val="00BC57ED"/>
    <w:rsid w:val="00BC6118"/>
    <w:rsid w:val="00BD0C2F"/>
    <w:rsid w:val="00BD1835"/>
    <w:rsid w:val="00BD2C9A"/>
    <w:rsid w:val="00BD3C16"/>
    <w:rsid w:val="00BD46C7"/>
    <w:rsid w:val="00BD5C03"/>
    <w:rsid w:val="00BE00F0"/>
    <w:rsid w:val="00BE6035"/>
    <w:rsid w:val="00BF3826"/>
    <w:rsid w:val="00BF3BB3"/>
    <w:rsid w:val="00BF3F25"/>
    <w:rsid w:val="00BF68EA"/>
    <w:rsid w:val="00C00B53"/>
    <w:rsid w:val="00C00E9D"/>
    <w:rsid w:val="00C01568"/>
    <w:rsid w:val="00C0376E"/>
    <w:rsid w:val="00C04C98"/>
    <w:rsid w:val="00C05081"/>
    <w:rsid w:val="00C17F67"/>
    <w:rsid w:val="00C22326"/>
    <w:rsid w:val="00C23534"/>
    <w:rsid w:val="00C23544"/>
    <w:rsid w:val="00C31A3B"/>
    <w:rsid w:val="00C32419"/>
    <w:rsid w:val="00C34013"/>
    <w:rsid w:val="00C34390"/>
    <w:rsid w:val="00C34C1B"/>
    <w:rsid w:val="00C40D14"/>
    <w:rsid w:val="00C41D87"/>
    <w:rsid w:val="00C445B7"/>
    <w:rsid w:val="00C44621"/>
    <w:rsid w:val="00C45006"/>
    <w:rsid w:val="00C4680B"/>
    <w:rsid w:val="00C47D8C"/>
    <w:rsid w:val="00C47E19"/>
    <w:rsid w:val="00C54284"/>
    <w:rsid w:val="00C54590"/>
    <w:rsid w:val="00C547FB"/>
    <w:rsid w:val="00C54BE3"/>
    <w:rsid w:val="00C55C33"/>
    <w:rsid w:val="00C57861"/>
    <w:rsid w:val="00C64595"/>
    <w:rsid w:val="00C657C1"/>
    <w:rsid w:val="00C65DDF"/>
    <w:rsid w:val="00C70A9E"/>
    <w:rsid w:val="00C76661"/>
    <w:rsid w:val="00C77288"/>
    <w:rsid w:val="00C77310"/>
    <w:rsid w:val="00C817BB"/>
    <w:rsid w:val="00C826D0"/>
    <w:rsid w:val="00C83D0F"/>
    <w:rsid w:val="00C846A5"/>
    <w:rsid w:val="00C8663A"/>
    <w:rsid w:val="00C878F2"/>
    <w:rsid w:val="00C87D78"/>
    <w:rsid w:val="00C905BD"/>
    <w:rsid w:val="00C93A74"/>
    <w:rsid w:val="00C94840"/>
    <w:rsid w:val="00C97118"/>
    <w:rsid w:val="00C97DC6"/>
    <w:rsid w:val="00CA0268"/>
    <w:rsid w:val="00CA1B90"/>
    <w:rsid w:val="00CA3BAB"/>
    <w:rsid w:val="00CA40C5"/>
    <w:rsid w:val="00CA64AE"/>
    <w:rsid w:val="00CB2A2D"/>
    <w:rsid w:val="00CB2B21"/>
    <w:rsid w:val="00CB35C1"/>
    <w:rsid w:val="00CB5AE6"/>
    <w:rsid w:val="00CB5C0D"/>
    <w:rsid w:val="00CB65EA"/>
    <w:rsid w:val="00CB70D0"/>
    <w:rsid w:val="00CC0717"/>
    <w:rsid w:val="00CC24F2"/>
    <w:rsid w:val="00CC58FD"/>
    <w:rsid w:val="00CC5ECF"/>
    <w:rsid w:val="00CC5FEC"/>
    <w:rsid w:val="00CC7567"/>
    <w:rsid w:val="00CD3364"/>
    <w:rsid w:val="00CD720C"/>
    <w:rsid w:val="00CD7A7E"/>
    <w:rsid w:val="00CE4663"/>
    <w:rsid w:val="00CE69FE"/>
    <w:rsid w:val="00CF7740"/>
    <w:rsid w:val="00D00481"/>
    <w:rsid w:val="00D015FD"/>
    <w:rsid w:val="00D0187B"/>
    <w:rsid w:val="00D01F8D"/>
    <w:rsid w:val="00D02543"/>
    <w:rsid w:val="00D03377"/>
    <w:rsid w:val="00D075EF"/>
    <w:rsid w:val="00D07A0D"/>
    <w:rsid w:val="00D1574C"/>
    <w:rsid w:val="00D16567"/>
    <w:rsid w:val="00D210A6"/>
    <w:rsid w:val="00D21D67"/>
    <w:rsid w:val="00D22F2F"/>
    <w:rsid w:val="00D2457F"/>
    <w:rsid w:val="00D26D1F"/>
    <w:rsid w:val="00D27CC3"/>
    <w:rsid w:val="00D30A57"/>
    <w:rsid w:val="00D31AE9"/>
    <w:rsid w:val="00D355FB"/>
    <w:rsid w:val="00D358EE"/>
    <w:rsid w:val="00D364F3"/>
    <w:rsid w:val="00D370A7"/>
    <w:rsid w:val="00D41527"/>
    <w:rsid w:val="00D42D64"/>
    <w:rsid w:val="00D436E1"/>
    <w:rsid w:val="00D461BB"/>
    <w:rsid w:val="00D47C85"/>
    <w:rsid w:val="00D53CD9"/>
    <w:rsid w:val="00D57140"/>
    <w:rsid w:val="00D57E5B"/>
    <w:rsid w:val="00D6014F"/>
    <w:rsid w:val="00D62CBE"/>
    <w:rsid w:val="00D641D7"/>
    <w:rsid w:val="00D64BEA"/>
    <w:rsid w:val="00D64F89"/>
    <w:rsid w:val="00D668F5"/>
    <w:rsid w:val="00D6692B"/>
    <w:rsid w:val="00D679E9"/>
    <w:rsid w:val="00D717FA"/>
    <w:rsid w:val="00D72520"/>
    <w:rsid w:val="00D72BA7"/>
    <w:rsid w:val="00D77845"/>
    <w:rsid w:val="00D80304"/>
    <w:rsid w:val="00D80424"/>
    <w:rsid w:val="00D8354E"/>
    <w:rsid w:val="00D83CEC"/>
    <w:rsid w:val="00D86DEA"/>
    <w:rsid w:val="00D87E6D"/>
    <w:rsid w:val="00D90828"/>
    <w:rsid w:val="00D90A56"/>
    <w:rsid w:val="00D91564"/>
    <w:rsid w:val="00D92ADD"/>
    <w:rsid w:val="00D93C46"/>
    <w:rsid w:val="00D9495A"/>
    <w:rsid w:val="00D9543B"/>
    <w:rsid w:val="00D96E6B"/>
    <w:rsid w:val="00DA0ABE"/>
    <w:rsid w:val="00DA2284"/>
    <w:rsid w:val="00DA2E66"/>
    <w:rsid w:val="00DA2E7B"/>
    <w:rsid w:val="00DA75BD"/>
    <w:rsid w:val="00DA7BA7"/>
    <w:rsid w:val="00DB1F4C"/>
    <w:rsid w:val="00DB2F61"/>
    <w:rsid w:val="00DB35FD"/>
    <w:rsid w:val="00DB3849"/>
    <w:rsid w:val="00DB6DAF"/>
    <w:rsid w:val="00DB77F1"/>
    <w:rsid w:val="00DB7911"/>
    <w:rsid w:val="00DC2CDA"/>
    <w:rsid w:val="00DC3AD3"/>
    <w:rsid w:val="00DC428E"/>
    <w:rsid w:val="00DC469D"/>
    <w:rsid w:val="00DD023A"/>
    <w:rsid w:val="00DD1E26"/>
    <w:rsid w:val="00DD28FE"/>
    <w:rsid w:val="00DD2A8F"/>
    <w:rsid w:val="00DD39CA"/>
    <w:rsid w:val="00DD3C3B"/>
    <w:rsid w:val="00DD5286"/>
    <w:rsid w:val="00DD6603"/>
    <w:rsid w:val="00DE17C2"/>
    <w:rsid w:val="00DE376F"/>
    <w:rsid w:val="00DE425C"/>
    <w:rsid w:val="00DE54D0"/>
    <w:rsid w:val="00DE5CA6"/>
    <w:rsid w:val="00DF3591"/>
    <w:rsid w:val="00DF40AD"/>
    <w:rsid w:val="00DF5876"/>
    <w:rsid w:val="00DF5E29"/>
    <w:rsid w:val="00E00B1B"/>
    <w:rsid w:val="00E00E68"/>
    <w:rsid w:val="00E01256"/>
    <w:rsid w:val="00E01963"/>
    <w:rsid w:val="00E03132"/>
    <w:rsid w:val="00E04EBD"/>
    <w:rsid w:val="00E0646D"/>
    <w:rsid w:val="00E103CE"/>
    <w:rsid w:val="00E10F37"/>
    <w:rsid w:val="00E11D5C"/>
    <w:rsid w:val="00E13BEA"/>
    <w:rsid w:val="00E13C81"/>
    <w:rsid w:val="00E1401C"/>
    <w:rsid w:val="00E14495"/>
    <w:rsid w:val="00E1662D"/>
    <w:rsid w:val="00E21EA9"/>
    <w:rsid w:val="00E2360B"/>
    <w:rsid w:val="00E2453D"/>
    <w:rsid w:val="00E2529A"/>
    <w:rsid w:val="00E27D09"/>
    <w:rsid w:val="00E33147"/>
    <w:rsid w:val="00E33B9C"/>
    <w:rsid w:val="00E35A5A"/>
    <w:rsid w:val="00E36456"/>
    <w:rsid w:val="00E40404"/>
    <w:rsid w:val="00E41666"/>
    <w:rsid w:val="00E4195B"/>
    <w:rsid w:val="00E41A30"/>
    <w:rsid w:val="00E41E41"/>
    <w:rsid w:val="00E43FC9"/>
    <w:rsid w:val="00E475CA"/>
    <w:rsid w:val="00E500B7"/>
    <w:rsid w:val="00E5496A"/>
    <w:rsid w:val="00E54CD4"/>
    <w:rsid w:val="00E56262"/>
    <w:rsid w:val="00E6150C"/>
    <w:rsid w:val="00E64C40"/>
    <w:rsid w:val="00E65444"/>
    <w:rsid w:val="00E6748D"/>
    <w:rsid w:val="00E72980"/>
    <w:rsid w:val="00E72B5C"/>
    <w:rsid w:val="00E73116"/>
    <w:rsid w:val="00E7401C"/>
    <w:rsid w:val="00E8336D"/>
    <w:rsid w:val="00E83582"/>
    <w:rsid w:val="00E8770D"/>
    <w:rsid w:val="00E90294"/>
    <w:rsid w:val="00E9103B"/>
    <w:rsid w:val="00E92F54"/>
    <w:rsid w:val="00E94B67"/>
    <w:rsid w:val="00E96376"/>
    <w:rsid w:val="00E963C0"/>
    <w:rsid w:val="00EA0A5E"/>
    <w:rsid w:val="00EA10C2"/>
    <w:rsid w:val="00EA12BC"/>
    <w:rsid w:val="00EA14AD"/>
    <w:rsid w:val="00EA1B4F"/>
    <w:rsid w:val="00EA4259"/>
    <w:rsid w:val="00EA6EFC"/>
    <w:rsid w:val="00EA73F6"/>
    <w:rsid w:val="00EB0768"/>
    <w:rsid w:val="00EB1EED"/>
    <w:rsid w:val="00EB3C8E"/>
    <w:rsid w:val="00EB5E08"/>
    <w:rsid w:val="00EB6094"/>
    <w:rsid w:val="00EB7BA0"/>
    <w:rsid w:val="00EC0231"/>
    <w:rsid w:val="00EC06AA"/>
    <w:rsid w:val="00EC145E"/>
    <w:rsid w:val="00EC51F2"/>
    <w:rsid w:val="00EC5500"/>
    <w:rsid w:val="00EC571A"/>
    <w:rsid w:val="00EC6F7B"/>
    <w:rsid w:val="00EC71B9"/>
    <w:rsid w:val="00ED1995"/>
    <w:rsid w:val="00ED3A73"/>
    <w:rsid w:val="00ED496C"/>
    <w:rsid w:val="00ED62A1"/>
    <w:rsid w:val="00ED7702"/>
    <w:rsid w:val="00EE2913"/>
    <w:rsid w:val="00EE3A7C"/>
    <w:rsid w:val="00EE3DDF"/>
    <w:rsid w:val="00EE71AB"/>
    <w:rsid w:val="00EE733A"/>
    <w:rsid w:val="00EF1EFE"/>
    <w:rsid w:val="00EF4327"/>
    <w:rsid w:val="00EF54DD"/>
    <w:rsid w:val="00EF5518"/>
    <w:rsid w:val="00EF7103"/>
    <w:rsid w:val="00EF7995"/>
    <w:rsid w:val="00EF7FD2"/>
    <w:rsid w:val="00F02309"/>
    <w:rsid w:val="00F0723A"/>
    <w:rsid w:val="00F119B8"/>
    <w:rsid w:val="00F16C7C"/>
    <w:rsid w:val="00F20208"/>
    <w:rsid w:val="00F20C26"/>
    <w:rsid w:val="00F234F7"/>
    <w:rsid w:val="00F25BF9"/>
    <w:rsid w:val="00F2619E"/>
    <w:rsid w:val="00F27284"/>
    <w:rsid w:val="00F27E24"/>
    <w:rsid w:val="00F32E2B"/>
    <w:rsid w:val="00F33322"/>
    <w:rsid w:val="00F35B43"/>
    <w:rsid w:val="00F36721"/>
    <w:rsid w:val="00F37312"/>
    <w:rsid w:val="00F4128D"/>
    <w:rsid w:val="00F4369E"/>
    <w:rsid w:val="00F475D4"/>
    <w:rsid w:val="00F4763D"/>
    <w:rsid w:val="00F50436"/>
    <w:rsid w:val="00F52B82"/>
    <w:rsid w:val="00F56533"/>
    <w:rsid w:val="00F60EAF"/>
    <w:rsid w:val="00F62347"/>
    <w:rsid w:val="00F6683F"/>
    <w:rsid w:val="00F6753D"/>
    <w:rsid w:val="00F73C6B"/>
    <w:rsid w:val="00F7465C"/>
    <w:rsid w:val="00F77A1A"/>
    <w:rsid w:val="00F80632"/>
    <w:rsid w:val="00F8085B"/>
    <w:rsid w:val="00F81D26"/>
    <w:rsid w:val="00F835B5"/>
    <w:rsid w:val="00F8566E"/>
    <w:rsid w:val="00F86BB6"/>
    <w:rsid w:val="00F86C24"/>
    <w:rsid w:val="00F86FED"/>
    <w:rsid w:val="00F87472"/>
    <w:rsid w:val="00F939FC"/>
    <w:rsid w:val="00F955B6"/>
    <w:rsid w:val="00F9741B"/>
    <w:rsid w:val="00F9756B"/>
    <w:rsid w:val="00F978FF"/>
    <w:rsid w:val="00F97CAA"/>
    <w:rsid w:val="00FA197A"/>
    <w:rsid w:val="00FA29C5"/>
    <w:rsid w:val="00FA35A7"/>
    <w:rsid w:val="00FA4DB5"/>
    <w:rsid w:val="00FA748B"/>
    <w:rsid w:val="00FB01E8"/>
    <w:rsid w:val="00FB0604"/>
    <w:rsid w:val="00FB2CE2"/>
    <w:rsid w:val="00FB2EA2"/>
    <w:rsid w:val="00FB492D"/>
    <w:rsid w:val="00FB6569"/>
    <w:rsid w:val="00FB70C1"/>
    <w:rsid w:val="00FC3ACE"/>
    <w:rsid w:val="00FC5C4A"/>
    <w:rsid w:val="00FC63E5"/>
    <w:rsid w:val="00FC67D1"/>
    <w:rsid w:val="00FC6B18"/>
    <w:rsid w:val="00FD25AF"/>
    <w:rsid w:val="00FD30EC"/>
    <w:rsid w:val="00FD4658"/>
    <w:rsid w:val="00FD48FE"/>
    <w:rsid w:val="00FD6247"/>
    <w:rsid w:val="00FD7C82"/>
    <w:rsid w:val="00FE0117"/>
    <w:rsid w:val="00FE0617"/>
    <w:rsid w:val="00FE1D83"/>
    <w:rsid w:val="00FE37D8"/>
    <w:rsid w:val="00FE49A5"/>
    <w:rsid w:val="00FF1079"/>
    <w:rsid w:val="00FF3727"/>
    <w:rsid w:val="00FF7641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46A6BF-0F95-43A2-B32D-BA312F746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2D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352DD7"/>
    <w:pPr>
      <w:ind w:left="6660" w:hanging="6660"/>
      <w:jc w:val="center"/>
    </w:pPr>
    <w:rPr>
      <w:b/>
      <w:bCs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52DD7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1734</Words>
  <Characters>10404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Giżycki</dc:creator>
  <cp:keywords/>
  <dc:description/>
  <cp:lastModifiedBy>Szymon Giżycki</cp:lastModifiedBy>
  <cp:revision>1</cp:revision>
  <dcterms:created xsi:type="dcterms:W3CDTF">2015-12-17T10:49:00Z</dcterms:created>
  <dcterms:modified xsi:type="dcterms:W3CDTF">2015-12-17T10:49:00Z</dcterms:modified>
</cp:coreProperties>
</file>