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8DB" w:rsidRDefault="00D138DB" w:rsidP="00D138DB">
      <w:pPr>
        <w:ind w:left="4248" w:firstLine="708"/>
        <w:jc w:val="both"/>
      </w:pPr>
      <w:r>
        <w:rPr>
          <w:b/>
        </w:rPr>
        <w:t>Załącznik nr 1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>do uchwały Nr XIII/92/15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 xml:space="preserve">Rady Gminy Nowa Wieś Wielka 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 r.</w:t>
      </w:r>
    </w:p>
    <w:p w:rsidR="00D138DB" w:rsidRDefault="00D138DB" w:rsidP="00D138DB">
      <w:pPr>
        <w:pStyle w:val="Tekstpodstawowy"/>
        <w:jc w:val="center"/>
        <w:rPr>
          <w:b/>
        </w:rPr>
      </w:pP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1591"/>
        <w:gridCol w:w="3602"/>
        <w:gridCol w:w="3242"/>
      </w:tblGrid>
      <w:tr w:rsidR="00D138DB" w:rsidTr="00D138DB">
        <w:trPr>
          <w:cantSplit/>
        </w:trPr>
        <w:tc>
          <w:tcPr>
            <w:tcW w:w="9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Stawki podatku dla pojazdów określonych w § 1 pkt 4 uchwały Nr XIII/92/15</w:t>
            </w:r>
          </w:p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</w:tr>
      <w:tr w:rsidR="00D138DB" w:rsidTr="00D138DB"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Liczba osi i dopuszczalna masa całkowita ( w tonach )</w:t>
            </w:r>
          </w:p>
        </w:tc>
        <w:tc>
          <w:tcPr>
            <w:tcW w:w="6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podatku ( w złotych )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nie mniej niż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mniej niż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oś jezdna ( osie jezdne ) z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zawieszeniem pneumatycznym lub zawieszeniem uznanym za równoważne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Inne systemy zawieszenia osi jezdnych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podatkowa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w złotych 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podatkowa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 w złotych )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D138DB" w:rsidTr="00D138DB">
        <w:trPr>
          <w:cantSplit/>
        </w:trPr>
        <w:tc>
          <w:tcPr>
            <w:tcW w:w="9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Dwie osie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1.650,00</w:t>
            </w:r>
          </w:p>
        </w:tc>
      </w:tr>
      <w:tr w:rsidR="00D138DB" w:rsidTr="00D138DB">
        <w:trPr>
          <w:cantSplit/>
        </w:trPr>
        <w:tc>
          <w:tcPr>
            <w:tcW w:w="9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Trzy osie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2.100,00</w:t>
            </w:r>
          </w:p>
        </w:tc>
      </w:tr>
      <w:tr w:rsidR="00D138DB" w:rsidTr="00D138DB">
        <w:trPr>
          <w:cantSplit/>
        </w:trPr>
        <w:tc>
          <w:tcPr>
            <w:tcW w:w="9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Cztery osie i więcej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2.150,00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2.800,00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2.300,00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2.850,00</w:t>
            </w:r>
          </w:p>
        </w:tc>
      </w:tr>
    </w:tbl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>
      <w:pPr>
        <w:pStyle w:val="Tekstpodstawowy"/>
        <w:ind w:left="5580"/>
        <w:jc w:val="left"/>
        <w:rPr>
          <w:b/>
        </w:rPr>
      </w:pP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>Załącznik nr 2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>do uchwały Nr XIII/92/15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 xml:space="preserve">Rady Gminy Nowa Wieś Wielka 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 r.</w:t>
      </w:r>
    </w:p>
    <w:p w:rsidR="00D138DB" w:rsidRDefault="00D138DB" w:rsidP="00D138DB">
      <w:pPr>
        <w:pStyle w:val="Tekstpodstawowy"/>
        <w:jc w:val="center"/>
        <w:rPr>
          <w:b/>
        </w:rPr>
      </w:pPr>
    </w:p>
    <w:p w:rsidR="00D138DB" w:rsidRDefault="00D138DB" w:rsidP="00D138DB">
      <w:pPr>
        <w:pStyle w:val="Tekstpodstawowy"/>
        <w:jc w:val="left"/>
        <w:rPr>
          <w:b/>
        </w:rPr>
      </w:pPr>
    </w:p>
    <w:tbl>
      <w:tblPr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1771"/>
        <w:gridCol w:w="3422"/>
        <w:gridCol w:w="20"/>
        <w:gridCol w:w="3222"/>
      </w:tblGrid>
      <w:tr w:rsidR="00D138DB" w:rsidTr="00D138DB">
        <w:trPr>
          <w:cantSplit/>
        </w:trPr>
        <w:tc>
          <w:tcPr>
            <w:tcW w:w="9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Stawki podatku dla pojazdów określonych w § 1 pkt 6 uchwały Nr XIII/92/15</w:t>
            </w:r>
          </w:p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</w:tr>
      <w:tr w:rsidR="00D138DB" w:rsidTr="00D138DB">
        <w:tc>
          <w:tcPr>
            <w:tcW w:w="3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Liczba osi i dopuszczalna masa całkowita zespołu pojazdów: masa całkowita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zespołu pojazdów: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ciągnik siodłowy + naczepa,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ciągnik balastowy + przyczepa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lang w:eastAsia="en-US"/>
              </w:rPr>
              <w:t>( w tonach )</w:t>
            </w:r>
          </w:p>
        </w:tc>
        <w:tc>
          <w:tcPr>
            <w:tcW w:w="6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podatku ( w złotych )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nie mniej niż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lang w:eastAsia="en-US"/>
              </w:rPr>
            </w:pPr>
            <w:r>
              <w:rPr>
                <w:lang w:eastAsia="en-US"/>
              </w:rPr>
              <w:t>mniej niż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oś jezdna ( osie jezdne ) z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zawieszeniem pneumatycznym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lub zawieszeniem uznanym za równoważne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Inne systemy zawieszenia osi jezdnych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left"/>
              <w:rPr>
                <w:b/>
                <w:lang w:eastAsia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podatkowa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w złotych )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stawka podatkowa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 w złotych )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</w:tr>
      <w:tr w:rsidR="00D138DB" w:rsidTr="00D138DB">
        <w:trPr>
          <w:cantSplit/>
        </w:trPr>
        <w:tc>
          <w:tcPr>
            <w:tcW w:w="9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Dwie osie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1.350,00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1.750,00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                 2.250,00</w:t>
            </w:r>
          </w:p>
        </w:tc>
      </w:tr>
      <w:tr w:rsidR="00D138DB" w:rsidTr="00D138DB">
        <w:trPr>
          <w:cantSplit/>
        </w:trPr>
        <w:tc>
          <w:tcPr>
            <w:tcW w:w="99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Trzy osie i więcej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1.550,00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2.250,00</w:t>
            </w:r>
          </w:p>
        </w:tc>
      </w:tr>
      <w:tr w:rsidR="00D138DB" w:rsidTr="00D138DB"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2.150,00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2.850,00</w:t>
            </w:r>
          </w:p>
        </w:tc>
      </w:tr>
    </w:tbl>
    <w:p w:rsidR="00D138DB" w:rsidRDefault="00D138DB" w:rsidP="00D138DB">
      <w:pPr>
        <w:pStyle w:val="Tekstpodstawowy"/>
        <w:jc w:val="left"/>
        <w:rPr>
          <w:b/>
        </w:rPr>
      </w:pPr>
    </w:p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/>
    <w:p w:rsidR="00D138DB" w:rsidRDefault="00D138DB" w:rsidP="00D138DB">
      <w:pPr>
        <w:pStyle w:val="Tekstpodstawowy"/>
        <w:ind w:left="5580"/>
        <w:jc w:val="left"/>
        <w:rPr>
          <w:b/>
        </w:rPr>
      </w:pP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>Załącznik nr 3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>do uchwały Nr XIII/92/15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</w:rPr>
        <w:t xml:space="preserve">Rady Gminy Nowa Wieś Wielka </w:t>
      </w:r>
    </w:p>
    <w:p w:rsidR="00D138DB" w:rsidRDefault="00D138DB" w:rsidP="00D138DB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 r.</w:t>
      </w:r>
    </w:p>
    <w:p w:rsidR="00D138DB" w:rsidRDefault="00D138DB" w:rsidP="00D138DB">
      <w:pPr>
        <w:ind w:left="4248"/>
        <w:jc w:val="center"/>
        <w:rPr>
          <w:b/>
          <w:bCs/>
        </w:rPr>
      </w:pPr>
    </w:p>
    <w:p w:rsidR="00D138DB" w:rsidRDefault="00D138DB" w:rsidP="00D138DB">
      <w:pPr>
        <w:pStyle w:val="Tekstpodstawowy"/>
        <w:jc w:val="left"/>
      </w:pPr>
    </w:p>
    <w:tbl>
      <w:tblPr>
        <w:tblW w:w="9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20"/>
        <w:gridCol w:w="1711"/>
        <w:gridCol w:w="3222"/>
        <w:gridCol w:w="20"/>
        <w:gridCol w:w="3062"/>
      </w:tblGrid>
      <w:tr w:rsidR="00D138DB" w:rsidTr="00D138DB">
        <w:trPr>
          <w:cantSplit/>
        </w:trPr>
        <w:tc>
          <w:tcPr>
            <w:tcW w:w="9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Stawki podatku dla pojazdów określonych w § 1 pkt 8 uchwały Nr XIII/92/15</w:t>
            </w:r>
          </w:p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</w:p>
        </w:tc>
      </w:tr>
      <w:tr w:rsidR="00D138DB" w:rsidTr="00D138DB">
        <w:tc>
          <w:tcPr>
            <w:tcW w:w="3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Liczba osi i dopuszczalna masa całkowita zespołu pojazdów: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naczepa/ przyczepa + pojazd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silnikowy ( w tonach )</w:t>
            </w:r>
          </w:p>
        </w:tc>
        <w:tc>
          <w:tcPr>
            <w:tcW w:w="6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Stawka podatku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   ( w złotych )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nie mniej niż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mniej niż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os jezdna ( osie jezdne ) z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zawieszeniem pneumatycznym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lub zawieszeniem uznanym za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równoważne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inne systemy zawieszenia osi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jezdnych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stawka podatkowa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( w złotych 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stawka podatkowa</w:t>
            </w:r>
          </w:p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( w złotych )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D138DB" w:rsidTr="00D138DB">
        <w:trPr>
          <w:cantSplit/>
        </w:trPr>
        <w:tc>
          <w:tcPr>
            <w:tcW w:w="9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Jedna osie</w:t>
            </w:r>
          </w:p>
        </w:tc>
      </w:tr>
      <w:tr w:rsidR="00D138DB" w:rsidTr="00D138DB"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950,00</w:t>
            </w:r>
          </w:p>
        </w:tc>
      </w:tr>
      <w:tr w:rsidR="00D138DB" w:rsidTr="00D138DB"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550,00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950,00</w:t>
            </w:r>
          </w:p>
        </w:tc>
      </w:tr>
      <w:tr w:rsidR="00D138DB" w:rsidTr="00D138DB">
        <w:tc>
          <w:tcPr>
            <w:tcW w:w="1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1.050,00</w:t>
            </w:r>
          </w:p>
        </w:tc>
      </w:tr>
      <w:tr w:rsidR="00D138DB" w:rsidTr="00D138DB">
        <w:trPr>
          <w:cantSplit/>
        </w:trPr>
        <w:tc>
          <w:tcPr>
            <w:tcW w:w="9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Dwie osie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750,00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1.150,00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1.250,00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1.550,00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1.350,00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1.750,00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1.550,00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2.200,00</w:t>
            </w:r>
          </w:p>
        </w:tc>
      </w:tr>
      <w:tr w:rsidR="00D138DB" w:rsidTr="00D138DB">
        <w:trPr>
          <w:cantSplit/>
        </w:trPr>
        <w:tc>
          <w:tcPr>
            <w:tcW w:w="9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Trzy osie i więcej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1.350,00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1.650,00</w:t>
            </w:r>
          </w:p>
        </w:tc>
      </w:tr>
      <w:tr w:rsidR="00D138DB" w:rsidTr="00D138DB"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8DB" w:rsidRDefault="00D138DB">
            <w:pPr>
              <w:pStyle w:val="Tekstpodstawowy"/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1.550,00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DB" w:rsidRDefault="00D138DB">
            <w:pPr>
              <w:pStyle w:val="Tekstpodstawowy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1.850,00</w:t>
            </w:r>
          </w:p>
        </w:tc>
      </w:tr>
    </w:tbl>
    <w:p w:rsidR="00D138DB" w:rsidRDefault="00D138DB" w:rsidP="00D138DB"/>
    <w:p w:rsidR="00D138DB" w:rsidRDefault="00D138DB" w:rsidP="00D138DB"/>
    <w:p w:rsidR="00D138DB" w:rsidRDefault="00D138DB" w:rsidP="00D138DB"/>
    <w:p w:rsidR="00144982" w:rsidRDefault="00144982">
      <w:bookmarkStart w:id="0" w:name="_GoBack"/>
      <w:bookmarkEnd w:id="0"/>
    </w:p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DB"/>
    <w:rsid w:val="00144982"/>
    <w:rsid w:val="006C593D"/>
    <w:rsid w:val="00D1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1014B-18EC-4619-93CC-D31BBE86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138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138D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38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2016-12-28T10:16:00Z</dcterms:created>
  <dcterms:modified xsi:type="dcterms:W3CDTF">2016-12-28T10:17:00Z</dcterms:modified>
</cp:coreProperties>
</file>