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39C" w:rsidRDefault="00FD5F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2 </w:t>
      </w:r>
    </w:p>
    <w:p w:rsidR="0029239C" w:rsidRDefault="00FD5F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Uchwały Nr V/</w:t>
      </w:r>
      <w:r w:rsidR="007F0978">
        <w:rPr>
          <w:rFonts w:ascii="Times New Roman" w:hAnsi="Times New Roman"/>
          <w:sz w:val="24"/>
          <w:szCs w:val="24"/>
        </w:rPr>
        <w:t>30/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19</w:t>
      </w:r>
    </w:p>
    <w:p w:rsidR="0029239C" w:rsidRDefault="00FD5F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Rady Gminy Nowa Wieś Wielka</w:t>
      </w:r>
    </w:p>
    <w:p w:rsidR="0029239C" w:rsidRDefault="00FD5F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26 lutego 2019 r.</w:t>
      </w:r>
    </w:p>
    <w:p w:rsidR="0029239C" w:rsidRDefault="0029239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29239C" w:rsidRDefault="00FD5FB7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Sprawozdanie z realizacji zadania </w:t>
      </w:r>
    </w:p>
    <w:p w:rsidR="0029239C" w:rsidRDefault="0029239C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29239C" w:rsidRDefault="00FD5FB7">
      <w:pPr>
        <w:pStyle w:val="Akapitzlist"/>
        <w:numPr>
          <w:ilvl w:val="0"/>
          <w:numId w:val="1"/>
        </w:numPr>
        <w:spacing w:after="0" w:line="360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i adres spółki wodnej:</w:t>
      </w:r>
    </w:p>
    <w:p w:rsidR="0029239C" w:rsidRDefault="00FD5FB7">
      <w:pPr>
        <w:spacing w:line="360" w:lineRule="auto"/>
        <w:ind w:left="709"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after="0" w:line="360" w:lineRule="auto"/>
        <w:ind w:left="709"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pStyle w:val="Akapitzlist"/>
        <w:numPr>
          <w:ilvl w:val="0"/>
          <w:numId w:val="1"/>
        </w:numPr>
        <w:spacing w:after="0" w:line="360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zrealizowanego zadania z udziałem środków z dotacji: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i miejsce realizacji zadania: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Wysokość rozliczanej dotacji: ……………………………………………………</w:t>
      </w:r>
    </w:p>
    <w:p w:rsidR="0029239C" w:rsidRDefault="00FD5FB7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Dodatkowe uwagi: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pStyle w:val="Akapitzlist"/>
        <w:numPr>
          <w:ilvl w:val="0"/>
          <w:numId w:val="1"/>
        </w:numPr>
        <w:spacing w:after="0" w:line="360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Podpisy upoważnionych do składania oświadczeń woli w imieniu wnioskodawcy: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9239C" w:rsidRDefault="00FD5FB7">
      <w:pPr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Załączniki:</w:t>
      </w:r>
    </w:p>
    <w:p w:rsidR="0029239C" w:rsidRDefault="00FD5FB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uwierzytelnione kserokopie dokumentów potwierdzających wykorzystanie dotacji,</w:t>
      </w:r>
    </w:p>
    <w:p w:rsidR="0029239C" w:rsidRDefault="00FD5FB7">
      <w:pPr>
        <w:pStyle w:val="Akapitzlist"/>
        <w:numPr>
          <w:ilvl w:val="0"/>
          <w:numId w:val="2"/>
        </w:numPr>
        <w:spacing w:after="0" w:line="240" w:lineRule="auto"/>
      </w:pPr>
      <w:r>
        <w:rPr>
          <w:rFonts w:ascii="Times New Roman" w:hAnsi="Times New Roman"/>
          <w:szCs w:val="24"/>
        </w:rPr>
        <w:t xml:space="preserve">uwierzytelnione kserokopie protokołu odbioru robót, jeżeli ze względu na rodzaj wykonanych zadań wymagane było sporządzenie protokołu. </w:t>
      </w:r>
    </w:p>
    <w:sectPr w:rsidR="0029239C">
      <w:pgSz w:w="11906" w:h="16838"/>
      <w:pgMar w:top="426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214" w:rsidRDefault="002D1214">
      <w:pPr>
        <w:spacing w:after="0" w:line="240" w:lineRule="auto"/>
      </w:pPr>
      <w:r>
        <w:separator/>
      </w:r>
    </w:p>
  </w:endnote>
  <w:endnote w:type="continuationSeparator" w:id="0">
    <w:p w:rsidR="002D1214" w:rsidRDefault="002D1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214" w:rsidRDefault="002D121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D1214" w:rsidRDefault="002D1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8286E"/>
    <w:multiLevelType w:val="multilevel"/>
    <w:tmpl w:val="89867E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97800"/>
    <w:multiLevelType w:val="multilevel"/>
    <w:tmpl w:val="BF9A1778"/>
    <w:lvl w:ilvl="0">
      <w:start w:val="1"/>
      <w:numFmt w:val="upperRoman"/>
      <w:lvlText w:val="%1."/>
      <w:lvlJc w:val="righ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39C"/>
    <w:rsid w:val="0029239C"/>
    <w:rsid w:val="002D1214"/>
    <w:rsid w:val="007F0978"/>
    <w:rsid w:val="00FB3290"/>
    <w:rsid w:val="00FD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866E6C-6767-4B35-B79B-04C5DEFB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R.Paciorek</dc:creator>
  <dc:description/>
  <cp:lastModifiedBy>user1</cp:lastModifiedBy>
  <cp:revision>3</cp:revision>
  <cp:lastPrinted>2019-02-28T07:56:00Z</cp:lastPrinted>
  <dcterms:created xsi:type="dcterms:W3CDTF">2019-02-19T12:45:00Z</dcterms:created>
  <dcterms:modified xsi:type="dcterms:W3CDTF">2019-02-28T07:58:00Z</dcterms:modified>
</cp:coreProperties>
</file>