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B23" w:rsidRPr="003753D6" w:rsidRDefault="00D26B23" w:rsidP="00D26B23">
      <w:pPr>
        <w:contextualSpacing/>
        <w:jc w:val="right"/>
        <w:rPr>
          <w:rFonts w:ascii="Times New Roman" w:hAnsi="Times New Roman" w:cs="Times New Roman"/>
        </w:rPr>
      </w:pPr>
      <w:r w:rsidRPr="003753D6">
        <w:rPr>
          <w:rFonts w:ascii="Times New Roman" w:hAnsi="Times New Roman" w:cs="Times New Roman"/>
        </w:rPr>
        <w:t xml:space="preserve">Załącznik do uchwały Nr </w:t>
      </w:r>
      <w:r w:rsidR="004B58FF">
        <w:rPr>
          <w:rFonts w:ascii="Times New Roman" w:hAnsi="Times New Roman" w:cs="Times New Roman"/>
        </w:rPr>
        <w:t>XIX/189/</w:t>
      </w:r>
      <w:r w:rsidRPr="003753D6">
        <w:rPr>
          <w:rFonts w:ascii="Times New Roman" w:hAnsi="Times New Roman" w:cs="Times New Roman"/>
        </w:rPr>
        <w:t>20</w:t>
      </w:r>
    </w:p>
    <w:p w:rsidR="00D26B23" w:rsidRPr="003753D6" w:rsidRDefault="00D26B23" w:rsidP="00D26B23">
      <w:pPr>
        <w:contextualSpacing/>
        <w:jc w:val="right"/>
        <w:rPr>
          <w:rFonts w:ascii="Times New Roman" w:hAnsi="Times New Roman" w:cs="Times New Roman"/>
        </w:rPr>
      </w:pPr>
      <w:r w:rsidRPr="003753D6">
        <w:rPr>
          <w:rFonts w:ascii="Times New Roman" w:hAnsi="Times New Roman" w:cs="Times New Roman"/>
        </w:rPr>
        <w:t xml:space="preserve">Rady Gminy Nowa Wieś Wielka </w:t>
      </w:r>
    </w:p>
    <w:p w:rsidR="00D26B23" w:rsidRDefault="003753D6" w:rsidP="00D26B23">
      <w:pPr>
        <w:contextualSpacing/>
        <w:jc w:val="right"/>
        <w:rPr>
          <w:rFonts w:ascii="Times New Roman" w:hAnsi="Times New Roman" w:cs="Times New Roman"/>
        </w:rPr>
      </w:pPr>
      <w:r w:rsidRPr="003753D6">
        <w:rPr>
          <w:rFonts w:ascii="Times New Roman" w:hAnsi="Times New Roman" w:cs="Times New Roman"/>
        </w:rPr>
        <w:t>z dnia</w:t>
      </w:r>
      <w:r w:rsidR="004B58FF">
        <w:rPr>
          <w:rFonts w:ascii="Times New Roman" w:hAnsi="Times New Roman" w:cs="Times New Roman"/>
        </w:rPr>
        <w:t xml:space="preserve"> 22</w:t>
      </w:r>
      <w:r w:rsidR="00FC59DB">
        <w:rPr>
          <w:rFonts w:ascii="Times New Roman" w:hAnsi="Times New Roman" w:cs="Times New Roman"/>
        </w:rPr>
        <w:t xml:space="preserve"> </w:t>
      </w:r>
      <w:r w:rsidR="00D26B23" w:rsidRPr="003753D6">
        <w:rPr>
          <w:rFonts w:ascii="Times New Roman" w:hAnsi="Times New Roman" w:cs="Times New Roman"/>
        </w:rPr>
        <w:t>września 2020</w:t>
      </w:r>
      <w:r w:rsidR="00D26B23">
        <w:rPr>
          <w:rFonts w:ascii="Times New Roman" w:hAnsi="Times New Roman" w:cs="Times New Roman"/>
        </w:rPr>
        <w:t xml:space="preserve"> </w:t>
      </w:r>
      <w:r w:rsidR="00D26B23" w:rsidRPr="00B667F0">
        <w:rPr>
          <w:rFonts w:ascii="Times New Roman" w:hAnsi="Times New Roman" w:cs="Times New Roman"/>
        </w:rPr>
        <w:t>r.</w:t>
      </w:r>
    </w:p>
    <w:p w:rsidR="00D26B23" w:rsidRDefault="00D26B23" w:rsidP="00D26B23">
      <w:pPr>
        <w:contextualSpacing/>
        <w:jc w:val="right"/>
        <w:rPr>
          <w:rFonts w:ascii="Times New Roman" w:hAnsi="Times New Roman" w:cs="Times New Roman"/>
        </w:rPr>
      </w:pPr>
    </w:p>
    <w:p w:rsidR="00155D38" w:rsidRDefault="00155D38" w:rsidP="00F535FF">
      <w:pPr>
        <w:spacing w:line="276" w:lineRule="auto"/>
        <w:jc w:val="center"/>
        <w:rPr>
          <w:rFonts w:ascii="Tahoma" w:hAnsi="Tahoma" w:cs="Tahoma"/>
          <w:b/>
        </w:rPr>
      </w:pPr>
    </w:p>
    <w:p w:rsidR="00A27D42" w:rsidRDefault="00A27D42" w:rsidP="00A27D4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POROZUMIENI</w:t>
      </w:r>
      <w:r w:rsidR="00757A1D">
        <w:rPr>
          <w:rFonts w:ascii="Times New Roman" w:hAnsi="Times New Roman" w:cs="Times New Roman"/>
          <w:b/>
          <w:sz w:val="24"/>
          <w:szCs w:val="24"/>
        </w:rPr>
        <w:t>E</w:t>
      </w:r>
    </w:p>
    <w:p w:rsidR="00A27D42" w:rsidRDefault="00A27D42" w:rsidP="00A27D4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powołaniu partnerstwa lokalnego</w:t>
      </w:r>
      <w:r w:rsidR="006A4CF2" w:rsidRPr="00787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846">
        <w:rPr>
          <w:rFonts w:ascii="Times New Roman" w:hAnsi="Times New Roman" w:cs="Times New Roman"/>
          <w:b/>
          <w:sz w:val="24"/>
          <w:szCs w:val="24"/>
        </w:rPr>
        <w:t>na rzecz uczenia się osób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846">
        <w:rPr>
          <w:rFonts w:ascii="Times New Roman" w:hAnsi="Times New Roman" w:cs="Times New Roman"/>
          <w:b/>
          <w:sz w:val="24"/>
          <w:szCs w:val="24"/>
        </w:rPr>
        <w:t>dorosłych w społeczności lokalnej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846">
        <w:rPr>
          <w:rFonts w:ascii="Times New Roman" w:hAnsi="Times New Roman" w:cs="Times New Roman"/>
          <w:b/>
          <w:sz w:val="24"/>
          <w:szCs w:val="24"/>
        </w:rPr>
        <w:t xml:space="preserve">w celu wspierania </w:t>
      </w:r>
      <w:r w:rsidR="00F608F2" w:rsidRPr="00787846">
        <w:rPr>
          <w:rFonts w:ascii="Times New Roman" w:hAnsi="Times New Roman" w:cs="Times New Roman"/>
          <w:b/>
          <w:sz w:val="24"/>
          <w:szCs w:val="24"/>
        </w:rPr>
        <w:t>L</w:t>
      </w:r>
      <w:r>
        <w:rPr>
          <w:rFonts w:ascii="Times New Roman" w:hAnsi="Times New Roman" w:cs="Times New Roman"/>
          <w:b/>
          <w:sz w:val="24"/>
          <w:szCs w:val="24"/>
        </w:rPr>
        <w:t xml:space="preserve">okalnego Ośrodka Wiedzy i Edukacji </w:t>
      </w:r>
    </w:p>
    <w:p w:rsidR="00A27D42" w:rsidRDefault="00A27D42" w:rsidP="00A27D4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Gminie Nowa Wieś Wielka</w:t>
      </w:r>
    </w:p>
    <w:p w:rsidR="00757A1D" w:rsidRDefault="00757A1D" w:rsidP="00A27D4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A4CF2" w:rsidRDefault="00A27D42" w:rsidP="00A27D4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57A1D">
        <w:rPr>
          <w:rFonts w:ascii="Times New Roman" w:hAnsi="Times New Roman" w:cs="Times New Roman"/>
          <w:sz w:val="24"/>
          <w:szCs w:val="24"/>
        </w:rPr>
        <w:t>zawarte w dniu</w:t>
      </w:r>
      <w:r w:rsidR="00FC59DB">
        <w:rPr>
          <w:rFonts w:ascii="Times New Roman" w:hAnsi="Times New Roman" w:cs="Times New Roman"/>
          <w:sz w:val="24"/>
          <w:szCs w:val="24"/>
        </w:rPr>
        <w:t xml:space="preserve"> </w:t>
      </w:r>
      <w:r w:rsidRPr="00757A1D">
        <w:rPr>
          <w:rFonts w:ascii="Times New Roman" w:hAnsi="Times New Roman" w:cs="Times New Roman"/>
          <w:sz w:val="24"/>
          <w:szCs w:val="24"/>
        </w:rPr>
        <w:t>.....................</w:t>
      </w:r>
      <w:r w:rsidR="00FC59DB">
        <w:rPr>
          <w:rFonts w:ascii="Times New Roman" w:hAnsi="Times New Roman" w:cs="Times New Roman"/>
          <w:sz w:val="24"/>
          <w:szCs w:val="24"/>
        </w:rPr>
        <w:t>,</w:t>
      </w:r>
      <w:r w:rsidR="009F6728">
        <w:rPr>
          <w:rFonts w:ascii="Times New Roman" w:hAnsi="Times New Roman" w:cs="Times New Roman"/>
          <w:sz w:val="24"/>
          <w:szCs w:val="24"/>
        </w:rPr>
        <w:t xml:space="preserve"> zwane dalej P</w:t>
      </w:r>
      <w:r w:rsidR="00757A1D" w:rsidRPr="00757A1D">
        <w:rPr>
          <w:rFonts w:ascii="Times New Roman" w:hAnsi="Times New Roman" w:cs="Times New Roman"/>
          <w:sz w:val="24"/>
          <w:szCs w:val="24"/>
        </w:rPr>
        <w:t>orozumieniem</w:t>
      </w:r>
      <w:r w:rsidR="00FC59DB">
        <w:rPr>
          <w:rFonts w:ascii="Times New Roman" w:hAnsi="Times New Roman" w:cs="Times New Roman"/>
          <w:sz w:val="24"/>
          <w:szCs w:val="24"/>
        </w:rPr>
        <w:t>,</w:t>
      </w:r>
      <w:r w:rsidR="00757A1D" w:rsidRPr="00757A1D">
        <w:rPr>
          <w:rFonts w:ascii="Times New Roman" w:hAnsi="Times New Roman" w:cs="Times New Roman"/>
          <w:sz w:val="24"/>
          <w:szCs w:val="24"/>
        </w:rPr>
        <w:t xml:space="preserve"> pomiędzy:</w:t>
      </w:r>
    </w:p>
    <w:p w:rsidR="00757A1D" w:rsidRDefault="00757A1D" w:rsidP="00A27D4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57A1D" w:rsidRDefault="00757A1D" w:rsidP="00757A1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Gminą Nowa Wieś Wielka z siedzibą ul. Ogrodowa 2, 86-060 Nowa Wieś Wielka, reprezentowaną przez Wójta Gminy Nowa Wieś Wielka </w:t>
      </w:r>
      <w:r w:rsidR="00FC59DB">
        <w:rPr>
          <w:rFonts w:ascii="Times New Roman" w:hAnsi="Times New Roman" w:cs="Times New Roman"/>
          <w:sz w:val="24"/>
          <w:szCs w:val="24"/>
        </w:rPr>
        <w:t xml:space="preserve">– Pana Wojciecha </w:t>
      </w:r>
      <w:proofErr w:type="spellStart"/>
      <w:r w:rsidR="00FC59DB">
        <w:rPr>
          <w:rFonts w:ascii="Times New Roman" w:hAnsi="Times New Roman" w:cs="Times New Roman"/>
          <w:sz w:val="24"/>
          <w:szCs w:val="24"/>
        </w:rPr>
        <w:t>Oskwarka</w:t>
      </w:r>
      <w:proofErr w:type="spellEnd"/>
      <w:r w:rsidR="00FC59DB">
        <w:rPr>
          <w:rFonts w:ascii="Times New Roman" w:hAnsi="Times New Roman" w:cs="Times New Roman"/>
          <w:sz w:val="24"/>
          <w:szCs w:val="24"/>
        </w:rPr>
        <w:t>, zwaną</w:t>
      </w:r>
      <w:r>
        <w:rPr>
          <w:rFonts w:ascii="Times New Roman" w:hAnsi="Times New Roman" w:cs="Times New Roman"/>
          <w:sz w:val="24"/>
          <w:szCs w:val="24"/>
        </w:rPr>
        <w:t xml:space="preserve"> dalej </w:t>
      </w:r>
      <w:r w:rsidR="00F60390">
        <w:rPr>
          <w:rFonts w:ascii="Times New Roman" w:hAnsi="Times New Roman" w:cs="Times New Roman"/>
          <w:sz w:val="24"/>
          <w:szCs w:val="24"/>
        </w:rPr>
        <w:t>„</w:t>
      </w:r>
      <w:r w:rsidR="00806199">
        <w:rPr>
          <w:rFonts w:ascii="Times New Roman" w:hAnsi="Times New Roman" w:cs="Times New Roman"/>
          <w:sz w:val="24"/>
          <w:szCs w:val="24"/>
        </w:rPr>
        <w:t>Liderem P</w:t>
      </w:r>
      <w:r>
        <w:rPr>
          <w:rFonts w:ascii="Times New Roman" w:hAnsi="Times New Roman" w:cs="Times New Roman"/>
          <w:sz w:val="24"/>
          <w:szCs w:val="24"/>
        </w:rPr>
        <w:t>artnerstwa</w:t>
      </w:r>
      <w:r w:rsidR="00F6039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57A1D" w:rsidRDefault="00757A1D" w:rsidP="00757A1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</w:p>
    <w:p w:rsidR="00757A1D" w:rsidRDefault="00757A1D" w:rsidP="00757A1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Szkołą Podstawową im. Powstańców Wielkopolskich </w:t>
      </w:r>
      <w:r w:rsidR="00F60390">
        <w:rPr>
          <w:rFonts w:ascii="Times New Roman" w:hAnsi="Times New Roman" w:cs="Times New Roman"/>
          <w:sz w:val="24"/>
          <w:szCs w:val="24"/>
        </w:rPr>
        <w:t>z siedzibą ul. Powstańców Wielkopolskich 31, 86-061 Brzoza, reprezentowaną przez Dyrektora Szkoły – Pana Aleksandra Królikowsk</w:t>
      </w:r>
      <w:r w:rsidR="00806199">
        <w:rPr>
          <w:rFonts w:ascii="Times New Roman" w:hAnsi="Times New Roman" w:cs="Times New Roman"/>
          <w:sz w:val="24"/>
          <w:szCs w:val="24"/>
        </w:rPr>
        <w:t>iego, zwan</w:t>
      </w:r>
      <w:r w:rsidR="00FC59DB">
        <w:rPr>
          <w:rFonts w:ascii="Times New Roman" w:hAnsi="Times New Roman" w:cs="Times New Roman"/>
          <w:sz w:val="24"/>
          <w:szCs w:val="24"/>
        </w:rPr>
        <w:t>ą</w:t>
      </w:r>
      <w:r w:rsidR="00806199">
        <w:rPr>
          <w:rFonts w:ascii="Times New Roman" w:hAnsi="Times New Roman" w:cs="Times New Roman"/>
          <w:sz w:val="24"/>
          <w:szCs w:val="24"/>
        </w:rPr>
        <w:t xml:space="preserve"> dalej „Partnerem W</w:t>
      </w:r>
      <w:r w:rsidR="00F60390">
        <w:rPr>
          <w:rFonts w:ascii="Times New Roman" w:hAnsi="Times New Roman" w:cs="Times New Roman"/>
          <w:sz w:val="24"/>
          <w:szCs w:val="24"/>
        </w:rPr>
        <w:t>iodącym”.</w:t>
      </w:r>
    </w:p>
    <w:p w:rsidR="00F60390" w:rsidRDefault="00F60390" w:rsidP="00757A1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4CF2" w:rsidRDefault="00FC59DB" w:rsidP="00F6039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F60390">
        <w:rPr>
          <w:rFonts w:ascii="Times New Roman" w:hAnsi="Times New Roman" w:cs="Times New Roman"/>
          <w:sz w:val="24"/>
          <w:szCs w:val="24"/>
        </w:rPr>
        <w:t>zwanymi dalej łącznie „Partnerami”</w:t>
      </w:r>
      <w:r w:rsidR="009F6728">
        <w:rPr>
          <w:rFonts w:ascii="Times New Roman" w:hAnsi="Times New Roman" w:cs="Times New Roman"/>
          <w:sz w:val="24"/>
          <w:szCs w:val="24"/>
        </w:rPr>
        <w:t>, o następującej treści:</w:t>
      </w:r>
    </w:p>
    <w:p w:rsidR="00F60390" w:rsidRPr="00757A1D" w:rsidRDefault="00F60390" w:rsidP="00F6039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1F2D" w:rsidRDefault="006A4CF2" w:rsidP="00D11F2D">
      <w:pPr>
        <w:ind w:firstLine="357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787846">
        <w:rPr>
          <w:rFonts w:ascii="Times New Roman" w:hAnsi="Times New Roman" w:cs="Times New Roman"/>
          <w:b/>
          <w:color w:val="231F20"/>
          <w:sz w:val="24"/>
          <w:szCs w:val="24"/>
        </w:rPr>
        <w:t>§ 1</w:t>
      </w:r>
      <w:r w:rsidR="00787846">
        <w:rPr>
          <w:rFonts w:ascii="Times New Roman" w:hAnsi="Times New Roman" w:cs="Times New Roman"/>
          <w:b/>
          <w:color w:val="231F20"/>
          <w:sz w:val="24"/>
          <w:szCs w:val="24"/>
        </w:rPr>
        <w:t>.</w:t>
      </w:r>
      <w:r w:rsidR="00D11F2D" w:rsidRPr="00D11F2D">
        <w:rPr>
          <w:rFonts w:ascii="Times New Roman" w:hAnsi="Times New Roman" w:cs="Times New Roman"/>
          <w:color w:val="231F20"/>
          <w:sz w:val="24"/>
          <w:szCs w:val="24"/>
        </w:rPr>
        <w:t>1.</w:t>
      </w:r>
      <w:r w:rsidR="00787846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</w:t>
      </w:r>
      <w:r w:rsidR="009F6728">
        <w:rPr>
          <w:rFonts w:ascii="Times New Roman" w:hAnsi="Times New Roman" w:cs="Times New Roman"/>
          <w:color w:val="231F20"/>
          <w:sz w:val="24"/>
          <w:szCs w:val="24"/>
        </w:rPr>
        <w:t>Przedmiotem P</w:t>
      </w:r>
      <w:r w:rsidR="00F60390" w:rsidRPr="00F60390">
        <w:rPr>
          <w:rFonts w:ascii="Times New Roman" w:hAnsi="Times New Roman" w:cs="Times New Roman"/>
          <w:color w:val="231F20"/>
          <w:sz w:val="24"/>
          <w:szCs w:val="24"/>
        </w:rPr>
        <w:t>orozumienia jest utworzenie</w:t>
      </w:r>
      <w:r w:rsidR="00F60390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</w:t>
      </w:r>
      <w:r w:rsidR="00F60390" w:rsidRPr="006404D0">
        <w:rPr>
          <w:rFonts w:ascii="Times New Roman" w:hAnsi="Times New Roman" w:cs="Times New Roman"/>
          <w:color w:val="231F20"/>
          <w:sz w:val="24"/>
          <w:szCs w:val="24"/>
        </w:rPr>
        <w:t xml:space="preserve">Lokalnego Ośrodka Wiedzy i </w:t>
      </w:r>
      <w:r w:rsidR="006404D0" w:rsidRPr="006404D0">
        <w:rPr>
          <w:rFonts w:ascii="Times New Roman" w:hAnsi="Times New Roman" w:cs="Times New Roman"/>
          <w:color w:val="231F20"/>
          <w:sz w:val="24"/>
          <w:szCs w:val="24"/>
        </w:rPr>
        <w:t>Edukacji</w:t>
      </w:r>
      <w:r w:rsidR="00F60390" w:rsidRPr="006404D0">
        <w:rPr>
          <w:rFonts w:ascii="Times New Roman" w:hAnsi="Times New Roman" w:cs="Times New Roman"/>
          <w:color w:val="231F20"/>
          <w:sz w:val="24"/>
          <w:szCs w:val="24"/>
        </w:rPr>
        <w:t xml:space="preserve"> w Gminie </w:t>
      </w:r>
      <w:r w:rsidR="00806199">
        <w:rPr>
          <w:rFonts w:ascii="Times New Roman" w:hAnsi="Times New Roman" w:cs="Times New Roman"/>
          <w:color w:val="231F20"/>
          <w:sz w:val="24"/>
          <w:szCs w:val="24"/>
        </w:rPr>
        <w:t>Nowa Wieś Wielka, zwanego dalej „LOWE”</w:t>
      </w:r>
      <w:r w:rsidR="00FC59DB">
        <w:rPr>
          <w:rFonts w:ascii="Times New Roman" w:hAnsi="Times New Roman" w:cs="Times New Roman"/>
          <w:color w:val="231F20"/>
          <w:sz w:val="24"/>
          <w:szCs w:val="24"/>
        </w:rPr>
        <w:t>,</w:t>
      </w:r>
      <w:r w:rsidR="00806199">
        <w:rPr>
          <w:rFonts w:ascii="Times New Roman" w:hAnsi="Times New Roman" w:cs="Times New Roman"/>
          <w:color w:val="231F20"/>
          <w:sz w:val="24"/>
          <w:szCs w:val="24"/>
        </w:rPr>
        <w:t xml:space="preserve"> na bazie i z wykorzystaniem potencjału Partnera </w:t>
      </w:r>
      <w:r w:rsidR="00D11F2D">
        <w:rPr>
          <w:rFonts w:ascii="Times New Roman" w:hAnsi="Times New Roman" w:cs="Times New Roman"/>
          <w:color w:val="231F20"/>
          <w:sz w:val="24"/>
          <w:szCs w:val="24"/>
        </w:rPr>
        <w:t>Wiodącego.</w:t>
      </w:r>
      <w:r w:rsidR="0080619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</w:p>
    <w:p w:rsidR="00ED6A3B" w:rsidRDefault="00ED6A3B" w:rsidP="00D11F2D">
      <w:pPr>
        <w:ind w:firstLine="357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2. Partnerzy zgodnie postanawiają, iż LOWE zostaje </w:t>
      </w:r>
      <w:r w:rsidR="009F6728">
        <w:rPr>
          <w:rFonts w:ascii="Times New Roman" w:hAnsi="Times New Roman" w:cs="Times New Roman"/>
          <w:color w:val="231F20"/>
          <w:sz w:val="24"/>
          <w:szCs w:val="24"/>
        </w:rPr>
        <w:t>zawiązane niniejszym P</w:t>
      </w:r>
      <w:r>
        <w:rPr>
          <w:rFonts w:ascii="Times New Roman" w:hAnsi="Times New Roman" w:cs="Times New Roman"/>
          <w:color w:val="231F20"/>
          <w:sz w:val="24"/>
          <w:szCs w:val="24"/>
        </w:rPr>
        <w:t>orozumieniem w celu</w:t>
      </w:r>
      <w:r w:rsidRPr="00ED6A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zwiększenia</w:t>
      </w:r>
      <w:r w:rsidRPr="00ED6A3B">
        <w:rPr>
          <w:rFonts w:ascii="Times New Roman" w:hAnsi="Times New Roman" w:cs="Times New Roman"/>
          <w:color w:val="231F20"/>
          <w:sz w:val="24"/>
          <w:szCs w:val="24"/>
        </w:rPr>
        <w:t xml:space="preserve"> dostępu osób dorosłych do różnych form uczenia się przez całe życie</w:t>
      </w:r>
      <w:r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9C668D" w:rsidRDefault="00ED6A3B" w:rsidP="00FC59DB">
      <w:pPr>
        <w:ind w:firstLine="357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3. LOWE funkcjonuje na zas</w:t>
      </w:r>
      <w:r w:rsidR="009F6728">
        <w:rPr>
          <w:rFonts w:ascii="Times New Roman" w:hAnsi="Times New Roman" w:cs="Times New Roman"/>
          <w:color w:val="231F20"/>
          <w:sz w:val="24"/>
          <w:szCs w:val="24"/>
        </w:rPr>
        <w:t>adach określonych w niniejszym P</w:t>
      </w:r>
      <w:r>
        <w:rPr>
          <w:rFonts w:ascii="Times New Roman" w:hAnsi="Times New Roman" w:cs="Times New Roman"/>
          <w:color w:val="231F20"/>
          <w:sz w:val="24"/>
          <w:szCs w:val="24"/>
        </w:rPr>
        <w:t>orozumieniu,</w:t>
      </w:r>
      <w:r w:rsidRPr="00ED6A3B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nie posiada osobowości prawnej i nie podlega rejestracji.</w:t>
      </w:r>
    </w:p>
    <w:p w:rsidR="009C668D" w:rsidRDefault="009C668D" w:rsidP="009C668D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4. P</w:t>
      </w:r>
      <w:r w:rsidRPr="009C668D">
        <w:rPr>
          <w:rFonts w:ascii="Times New Roman" w:eastAsia="Times New Roman" w:hAnsi="Times New Roman" w:cs="Times New Roman"/>
          <w:sz w:val="24"/>
          <w:szCs w:val="24"/>
        </w:rPr>
        <w:t>artnerami LOWE są podmioty zawierające niniejsze porozumienie z zastrzeżeniem postanowień § 5.</w:t>
      </w:r>
    </w:p>
    <w:p w:rsidR="00B31F85" w:rsidRDefault="00B31F85" w:rsidP="009C668D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668D" w:rsidRDefault="009C668D" w:rsidP="009F6728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668D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396C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C668D"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Pr="009C668D">
        <w:rPr>
          <w:rFonts w:ascii="Times New Roman" w:eastAsia="Times New Roman" w:hAnsi="Times New Roman" w:cs="Times New Roman"/>
          <w:sz w:val="24"/>
          <w:szCs w:val="24"/>
        </w:rPr>
        <w:t xml:space="preserve">Partnerzy zgodnie postanawiają, iż LOWE zostaje zawiązane </w:t>
      </w:r>
      <w:r w:rsidR="00FA338B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="00896689">
        <w:rPr>
          <w:rFonts w:ascii="Times New Roman" w:eastAsia="Times New Roman" w:hAnsi="Times New Roman" w:cs="Times New Roman"/>
          <w:sz w:val="24"/>
          <w:szCs w:val="24"/>
        </w:rPr>
        <w:t xml:space="preserve">czas </w:t>
      </w:r>
      <w:r w:rsidRPr="009C668D">
        <w:rPr>
          <w:rFonts w:ascii="Times New Roman" w:eastAsia="Times New Roman" w:hAnsi="Times New Roman" w:cs="Times New Roman"/>
          <w:sz w:val="24"/>
          <w:szCs w:val="24"/>
        </w:rPr>
        <w:t>określony</w:t>
      </w:r>
      <w:r w:rsidR="008966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6728">
        <w:rPr>
          <w:rFonts w:ascii="Times New Roman" w:eastAsia="Times New Roman" w:hAnsi="Times New Roman" w:cs="Times New Roman"/>
          <w:sz w:val="24"/>
          <w:szCs w:val="24"/>
        </w:rPr>
        <w:br/>
      </w:r>
      <w:r w:rsidR="00896689">
        <w:rPr>
          <w:rFonts w:ascii="Times New Roman" w:eastAsia="Times New Roman" w:hAnsi="Times New Roman" w:cs="Times New Roman"/>
          <w:sz w:val="24"/>
          <w:szCs w:val="24"/>
        </w:rPr>
        <w:t>do dnia 31 marca 2023 r.</w:t>
      </w:r>
    </w:p>
    <w:p w:rsidR="00B31F85" w:rsidRDefault="00B31F85" w:rsidP="009C668D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1F85" w:rsidRDefault="00B31F85" w:rsidP="009C668D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3</w:t>
      </w:r>
      <w:r w:rsidRPr="009C668D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9C668D" w:rsidRPr="009C668D">
        <w:rPr>
          <w:rFonts w:ascii="Times New Roman" w:eastAsia="Times New Roman" w:hAnsi="Times New Roman" w:cs="Times New Roman"/>
          <w:sz w:val="24"/>
          <w:szCs w:val="24"/>
        </w:rPr>
        <w:t>Obszarem działania LOWE jest obszar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Gminy Nowa Wieś Wielka. </w:t>
      </w:r>
    </w:p>
    <w:p w:rsidR="00B31F85" w:rsidRDefault="00B31F85" w:rsidP="009C668D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4A5F" w:rsidRDefault="00B31F85" w:rsidP="009C668D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1F85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396C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31F85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896689">
        <w:rPr>
          <w:rFonts w:ascii="Times New Roman" w:eastAsia="Times New Roman" w:hAnsi="Times New Roman" w:cs="Times New Roman"/>
          <w:sz w:val="24"/>
          <w:szCs w:val="24"/>
        </w:rPr>
        <w:t xml:space="preserve">1. Głównym celem LOWE jest stworzenie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dla mieszkańców Gminy Nowa Wieś Wielka </w:t>
      </w:r>
      <w:r w:rsidR="00896689">
        <w:rPr>
          <w:rFonts w:ascii="Times New Roman" w:eastAsia="Times New Roman" w:hAnsi="Times New Roman" w:cs="Times New Roman"/>
          <w:sz w:val="24"/>
          <w:szCs w:val="24"/>
        </w:rPr>
        <w:t xml:space="preserve">warunków do </w:t>
      </w:r>
      <w:r w:rsidR="009C668D" w:rsidRPr="009C668D">
        <w:rPr>
          <w:rFonts w:ascii="Times New Roman" w:eastAsia="Times New Roman" w:hAnsi="Times New Roman" w:cs="Times New Roman"/>
          <w:sz w:val="24"/>
          <w:szCs w:val="24"/>
        </w:rPr>
        <w:t xml:space="preserve">uczenia się, zdobywania wiedzy w różnych dziedzinach życia, </w:t>
      </w:r>
      <w:r w:rsidR="008D4A5F">
        <w:rPr>
          <w:rFonts w:ascii="Times New Roman" w:eastAsia="Times New Roman" w:hAnsi="Times New Roman" w:cs="Times New Roman"/>
          <w:sz w:val="24"/>
          <w:szCs w:val="24"/>
        </w:rPr>
        <w:br/>
      </w:r>
      <w:r w:rsidR="009C668D" w:rsidRPr="009C668D">
        <w:rPr>
          <w:rFonts w:ascii="Times New Roman" w:eastAsia="Times New Roman" w:hAnsi="Times New Roman" w:cs="Times New Roman"/>
          <w:sz w:val="24"/>
          <w:szCs w:val="24"/>
        </w:rPr>
        <w:t>w zależności od potrzeb indywidualnych, środowiskowych i społecznych.</w:t>
      </w:r>
    </w:p>
    <w:p w:rsidR="008D4A5F" w:rsidRDefault="009C668D" w:rsidP="009C668D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668D">
        <w:rPr>
          <w:rFonts w:ascii="Times New Roman" w:eastAsia="Times New Roman" w:hAnsi="Times New Roman" w:cs="Times New Roman"/>
          <w:sz w:val="24"/>
          <w:szCs w:val="24"/>
        </w:rPr>
        <w:t>2.</w:t>
      </w:r>
      <w:r w:rsidR="009F67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668D">
        <w:rPr>
          <w:rFonts w:ascii="Times New Roman" w:eastAsia="Times New Roman" w:hAnsi="Times New Roman" w:cs="Times New Roman"/>
          <w:sz w:val="24"/>
          <w:szCs w:val="24"/>
        </w:rPr>
        <w:t>Celami szczegółowymi LOWE są: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budowanie relacji współpracy i partnerstwa LOWE z otoczeniem społecznym </w:t>
      </w:r>
      <w:r w:rsidR="008D4A5F">
        <w:rPr>
          <w:rFonts w:ascii="Times New Roman" w:eastAsia="Times New Roman" w:hAnsi="Times New Roman" w:cs="Times New Roman"/>
          <w:sz w:val="24"/>
          <w:szCs w:val="24"/>
        </w:rPr>
        <w:br/>
      </w: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i gospodarczym, w tym np. z pracodawcami, organizacjami pozarządowymi, stowarzyszeniami rodziców oraz z innymi instytucjami systemu oświaty działającymi na rzecz edukacji osób dorosłych oraz instytucjami innych resortów działającymi w tym zakresie (instytucje rynku pracy, ekonomii społecznej, kultury, wsparcia rodziny, pomocy społecznej, ochrony zdrowia, sportu i turystyki); 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zwiększenie udziału </w:t>
      </w:r>
      <w:r w:rsidR="00FC59DB" w:rsidRPr="00162441">
        <w:rPr>
          <w:rFonts w:ascii="Times New Roman" w:eastAsia="Times New Roman" w:hAnsi="Times New Roman" w:cs="Times New Roman"/>
          <w:sz w:val="24"/>
          <w:szCs w:val="24"/>
        </w:rPr>
        <w:t>osób</w:t>
      </w:r>
      <w:r w:rsidR="00FC59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dorosłych w różnych formach edukacji, poprzez uaktywnienie i zaangażowanie osób dotychczas biernych w sensie indywidualnym i społecznym, 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lastRenderedPageBreak/>
        <w:t>nieuczestniczących w jakichkolwiek zorganizowanych formach podnoszących poziom wiedzy w różnych dziedzinach życia;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zwiększenie zaangażowania się rodziców i opiekunów w różne przedsięwzięcia reali</w:t>
      </w:r>
      <w:r w:rsidR="00896689">
        <w:rPr>
          <w:rFonts w:ascii="Times New Roman" w:eastAsia="Times New Roman" w:hAnsi="Times New Roman" w:cs="Times New Roman"/>
          <w:sz w:val="24"/>
          <w:szCs w:val="24"/>
        </w:rPr>
        <w:t>zowane przez szkołę i w szkole „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>dla siebie" i innych osób dor</w:t>
      </w:r>
      <w:r w:rsidR="008D4A5F">
        <w:rPr>
          <w:rFonts w:ascii="Times New Roman" w:eastAsia="Times New Roman" w:hAnsi="Times New Roman" w:cs="Times New Roman"/>
          <w:sz w:val="24"/>
          <w:szCs w:val="24"/>
        </w:rPr>
        <w:t>osłych w społeczności lokalnej;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wykorzystanie szkoły jako lokalnego centrum organizowania i animowania formalnej oraz </w:t>
      </w:r>
      <w:proofErr w:type="spellStart"/>
      <w:r w:rsidRPr="008D4A5F">
        <w:rPr>
          <w:rFonts w:ascii="Times New Roman" w:eastAsia="Times New Roman" w:hAnsi="Times New Roman" w:cs="Times New Roman"/>
          <w:sz w:val="24"/>
          <w:szCs w:val="24"/>
        </w:rPr>
        <w:t>pozaformalnej</w:t>
      </w:r>
      <w:proofErr w:type="spellEnd"/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 edukacji dorosłych i uaktywnie</w:t>
      </w:r>
      <w:r w:rsidR="008D4A5F">
        <w:rPr>
          <w:rFonts w:ascii="Times New Roman" w:eastAsia="Times New Roman" w:hAnsi="Times New Roman" w:cs="Times New Roman"/>
          <w:sz w:val="24"/>
          <w:szCs w:val="24"/>
        </w:rPr>
        <w:t>nie edukacyjnie osób dorosłych;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wykorzystanie potencjału szkoły i środowisk lokalnych do prowadzenia działań na rzecz aktywności edukacyjnej osób dorosłych, w zakresie rozwijania kompetencji kluczowych, w tym kompetencji wychowawczych</w:t>
      </w:r>
      <w:r w:rsidR="00FC59DB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 społecznych oraz potrzebnych na rynku pracy </w:t>
      </w:r>
      <w:r w:rsidR="004419CD">
        <w:rPr>
          <w:rFonts w:ascii="Times New Roman" w:eastAsia="Times New Roman" w:hAnsi="Times New Roman" w:cs="Times New Roman"/>
          <w:sz w:val="24"/>
          <w:szCs w:val="24"/>
        </w:rPr>
        <w:br/>
      </w: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w niewielkich środowiskach lokalnych i na terenach </w:t>
      </w:r>
      <w:proofErr w:type="spellStart"/>
      <w:r w:rsidRPr="008D4A5F">
        <w:rPr>
          <w:rFonts w:ascii="Times New Roman" w:eastAsia="Times New Roman" w:hAnsi="Times New Roman" w:cs="Times New Roman"/>
          <w:sz w:val="24"/>
          <w:szCs w:val="24"/>
        </w:rPr>
        <w:t>defaworyzowanych</w:t>
      </w:r>
      <w:proofErr w:type="spellEnd"/>
      <w:r w:rsidRPr="008D4A5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rozwijanie współpracy z różnymi instytucjami i organizacjami świadczącymi usługi społeczne, prowadzącymi szkolenia, propagującymi wiedzę i rozwijającymi lokalny kapitał ludzki oraz społeczny na rzecz efektywnej edukacji formalnej i nieformalnej dorosłych mieszkańców społeczności lokalnej, w tym</w:t>
      </w:r>
      <w:r w:rsidR="00FA33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>w zakresie rozwijania kompetencji kluczowych;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świadczenie usług edukacyjnych dla dorosłych w społeczności lokalnej w połączeniu </w:t>
      </w:r>
      <w:r w:rsidR="004419CD">
        <w:rPr>
          <w:rFonts w:ascii="Times New Roman" w:eastAsia="Times New Roman" w:hAnsi="Times New Roman" w:cs="Times New Roman"/>
          <w:sz w:val="24"/>
          <w:szCs w:val="24"/>
        </w:rPr>
        <w:br/>
      </w:r>
      <w:r w:rsidRPr="008D4A5F">
        <w:rPr>
          <w:rFonts w:ascii="Times New Roman" w:eastAsia="Times New Roman" w:hAnsi="Times New Roman" w:cs="Times New Roman"/>
          <w:sz w:val="24"/>
          <w:szCs w:val="24"/>
        </w:rPr>
        <w:t>z innymi usługami publicznymi wielotorowo i tym samym zwiększanie efektywności oddziaływania rozwoju edukacji na rzecz osób dorosłych w społeczności lokalnej;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rozwijanie metod i narzędzi pracy kadry nauczycielskiej szkoły, kadry trenerskiej </w:t>
      </w:r>
      <w:r w:rsidR="004419CD">
        <w:rPr>
          <w:rFonts w:ascii="Times New Roman" w:eastAsia="Times New Roman" w:hAnsi="Times New Roman" w:cs="Times New Roman"/>
          <w:sz w:val="24"/>
          <w:szCs w:val="24"/>
        </w:rPr>
        <w:br/>
      </w:r>
      <w:r w:rsidRPr="008D4A5F">
        <w:rPr>
          <w:rFonts w:ascii="Times New Roman" w:eastAsia="Times New Roman" w:hAnsi="Times New Roman" w:cs="Times New Roman"/>
          <w:sz w:val="24"/>
          <w:szCs w:val="24"/>
        </w:rPr>
        <w:t>i lokalnych specjalistów do działalności edukacyjnej z osobami dorosłymi w zakresie roz</w:t>
      </w:r>
      <w:r w:rsidR="008D4A5F">
        <w:rPr>
          <w:rFonts w:ascii="Times New Roman" w:eastAsia="Times New Roman" w:hAnsi="Times New Roman" w:cs="Times New Roman"/>
          <w:sz w:val="24"/>
          <w:szCs w:val="24"/>
        </w:rPr>
        <w:t>wijania kompetencji kluczowych;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zwiększenie możliwości w zakresie wykorzystania potencjału lokalnych instytucji do efektywnych rozwiązań w zakresie kształcenia ustawicznego osób dorosłych, w tym rozwoju kompetencji kluczowych i umiejętności społecznych, a także poprawa efektywności porozumiewania się różnych podmiotów o zindywidualizowanym statusie prawnym;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zwiększenie partycypacji lokalnych instytucji i osób dorosłych we wspólnych przedsięwzięciach na rzecz kreowania kształcenia ustawicznego przez całe życie dorosłych mie</w:t>
      </w:r>
      <w:r w:rsidR="008D4A5F">
        <w:rPr>
          <w:rFonts w:ascii="Times New Roman" w:eastAsia="Times New Roman" w:hAnsi="Times New Roman" w:cs="Times New Roman"/>
          <w:sz w:val="24"/>
          <w:szCs w:val="24"/>
        </w:rPr>
        <w:t>szkańców społeczności lokalnej;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zwiększenie kompetencji osób działających w partnerstwie w zakresie diagnozowania</w:t>
      </w:r>
      <w:r w:rsidR="008D4A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>lokalnych problemów edukacyjnych osób dorosłych oraz przygotowania i wdrożenia strategicznych działań na rzecz kształcenia ustawicznego dorosłych poprzez działania LOWE, które je niwelują;</w:t>
      </w:r>
    </w:p>
    <w:p w:rsidR="008D4A5F" w:rsidRDefault="009C668D" w:rsidP="008D4A5F">
      <w:pPr>
        <w:pStyle w:val="Akapitzlist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uzyskanie trwałej wartości dodanej w systemie lokalnym w wyniku koordynacji polityki edukacyjnej na rzecz kształcenia ustawicznego osób dorosłych.</w:t>
      </w:r>
    </w:p>
    <w:p w:rsidR="009B4C90" w:rsidRDefault="009B4C90" w:rsidP="009B4C90">
      <w:pPr>
        <w:pStyle w:val="Akapitzli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4C90" w:rsidRPr="00162441" w:rsidRDefault="009B4C90" w:rsidP="008D4A5F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3037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="00DD4532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F67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4532">
        <w:rPr>
          <w:rFonts w:ascii="Times New Roman" w:eastAsia="Times New Roman" w:hAnsi="Times New Roman" w:cs="Times New Roman"/>
          <w:sz w:val="24"/>
          <w:szCs w:val="24"/>
        </w:rPr>
        <w:t>Partnerami lokalnymi</w:t>
      </w:r>
      <w:r w:rsidR="009C668D" w:rsidRPr="008D4A5F">
        <w:rPr>
          <w:rFonts w:ascii="Times New Roman" w:eastAsia="Times New Roman" w:hAnsi="Times New Roman" w:cs="Times New Roman"/>
          <w:sz w:val="24"/>
          <w:szCs w:val="24"/>
        </w:rPr>
        <w:t xml:space="preserve"> są Partnerzy zawierający niniejsze </w:t>
      </w:r>
      <w:r w:rsidR="00412E08">
        <w:rPr>
          <w:rFonts w:ascii="Times New Roman" w:eastAsia="Times New Roman" w:hAnsi="Times New Roman" w:cs="Times New Roman"/>
          <w:sz w:val="24"/>
          <w:szCs w:val="24"/>
        </w:rPr>
        <w:t>p</w:t>
      </w:r>
      <w:r w:rsidR="009C668D" w:rsidRPr="008D4A5F">
        <w:rPr>
          <w:rFonts w:ascii="Times New Roman" w:eastAsia="Times New Roman" w:hAnsi="Times New Roman" w:cs="Times New Roman"/>
          <w:sz w:val="24"/>
          <w:szCs w:val="24"/>
        </w:rPr>
        <w:t>orozumienie oraz podmioty przyjęte do LOWE zgodnie z zas</w:t>
      </w:r>
      <w:r w:rsidR="009F6728">
        <w:rPr>
          <w:rFonts w:ascii="Times New Roman" w:eastAsia="Times New Roman" w:hAnsi="Times New Roman" w:cs="Times New Roman"/>
          <w:sz w:val="24"/>
          <w:szCs w:val="24"/>
        </w:rPr>
        <w:t>adami określonymi w niniejszym P</w:t>
      </w:r>
      <w:r w:rsidR="009C668D" w:rsidRPr="008D4A5F">
        <w:rPr>
          <w:rFonts w:ascii="Times New Roman" w:eastAsia="Times New Roman" w:hAnsi="Times New Roman" w:cs="Times New Roman"/>
          <w:sz w:val="24"/>
          <w:szCs w:val="24"/>
        </w:rPr>
        <w:t xml:space="preserve">orozumieniu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9F6728" w:rsidRPr="00162441">
        <w:rPr>
          <w:rFonts w:ascii="Times New Roman" w:eastAsia="Times New Roman" w:hAnsi="Times New Roman" w:cs="Times New Roman"/>
          <w:sz w:val="24"/>
          <w:szCs w:val="24"/>
        </w:rPr>
        <w:t>i R</w:t>
      </w:r>
      <w:r w:rsidR="00DD4532" w:rsidRPr="00162441">
        <w:rPr>
          <w:rFonts w:ascii="Times New Roman" w:eastAsia="Times New Roman" w:hAnsi="Times New Roman" w:cs="Times New Roman"/>
          <w:sz w:val="24"/>
          <w:szCs w:val="24"/>
        </w:rPr>
        <w:t>egulaminie</w:t>
      </w:r>
      <w:r w:rsidR="004F1101" w:rsidRPr="00162441">
        <w:rPr>
          <w:rFonts w:ascii="Times New Roman" w:eastAsia="Times New Roman" w:hAnsi="Times New Roman" w:cs="Times New Roman"/>
          <w:sz w:val="24"/>
          <w:szCs w:val="24"/>
        </w:rPr>
        <w:t>, o który mowa w § 7 ust. 3</w:t>
      </w:r>
      <w:r w:rsidR="009C668D" w:rsidRPr="0016244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4C90" w:rsidRDefault="009C668D" w:rsidP="008D4A5F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2.</w:t>
      </w:r>
      <w:r w:rsidR="00303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>Lider Partnerstwa zaprasza nowych Partnerów lokalnych, posiadających doświadczenie i potencjał w kształceniu ustawicznym, których dział</w:t>
      </w:r>
      <w:r w:rsidR="00DD4532">
        <w:rPr>
          <w:rFonts w:ascii="Times New Roman" w:eastAsia="Times New Roman" w:hAnsi="Times New Roman" w:cs="Times New Roman"/>
          <w:sz w:val="24"/>
          <w:szCs w:val="24"/>
        </w:rPr>
        <w:t>alność w obszarze działania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 xml:space="preserve"> może przyczynić się do osiągnięcia stawianych przez LOWE celów.</w:t>
      </w:r>
    </w:p>
    <w:p w:rsidR="003037E9" w:rsidRPr="003037E9" w:rsidRDefault="009C668D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5F">
        <w:rPr>
          <w:rFonts w:ascii="Times New Roman" w:eastAsia="Times New Roman" w:hAnsi="Times New Roman" w:cs="Times New Roman"/>
          <w:sz w:val="24"/>
          <w:szCs w:val="24"/>
        </w:rPr>
        <w:t>3.</w:t>
      </w:r>
      <w:r w:rsidR="00303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4A5F">
        <w:rPr>
          <w:rFonts w:ascii="Times New Roman" w:eastAsia="Times New Roman" w:hAnsi="Times New Roman" w:cs="Times New Roman"/>
          <w:sz w:val="24"/>
          <w:szCs w:val="24"/>
        </w:rPr>
        <w:t>Potencjalnymi Partnerami LOWE mogą być:</w:t>
      </w:r>
    </w:p>
    <w:p w:rsidR="003037E9" w:rsidRDefault="003037E9" w:rsidP="003037E9">
      <w:pPr>
        <w:pStyle w:val="Akapitzlist"/>
        <w:numPr>
          <w:ilvl w:val="0"/>
          <w:numId w:val="12"/>
        </w:numPr>
        <w:tabs>
          <w:tab w:val="left" w:pos="1701"/>
        </w:tabs>
        <w:ind w:left="357" w:right="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A22327">
        <w:rPr>
          <w:rFonts w:ascii="Times New Roman" w:hAnsi="Times New Roman" w:cs="Times New Roman"/>
          <w:sz w:val="24"/>
          <w:szCs w:val="24"/>
        </w:rPr>
        <w:t>jednostki organizacyjne i pomocnicze samorządu terytorialnego</w:t>
      </w:r>
      <w:r w:rsidR="00FC59DB">
        <w:rPr>
          <w:rFonts w:ascii="Times New Roman" w:hAnsi="Times New Roman" w:cs="Times New Roman"/>
          <w:sz w:val="24"/>
          <w:szCs w:val="24"/>
        </w:rPr>
        <w:t xml:space="preserve">, </w:t>
      </w:r>
      <w:r w:rsidRPr="00A22327">
        <w:rPr>
          <w:rFonts w:ascii="Times New Roman" w:hAnsi="Times New Roman" w:cs="Times New Roman"/>
          <w:sz w:val="24"/>
          <w:szCs w:val="24"/>
        </w:rPr>
        <w:t>placówki oświatowe, instytucje kultury, bib</w:t>
      </w:r>
      <w:r w:rsidR="004419CD">
        <w:rPr>
          <w:rFonts w:ascii="Times New Roman" w:hAnsi="Times New Roman" w:cs="Times New Roman"/>
          <w:sz w:val="24"/>
          <w:szCs w:val="24"/>
        </w:rPr>
        <w:t>lioteki, sołectwa</w:t>
      </w:r>
      <w:r w:rsidRPr="00A22327">
        <w:rPr>
          <w:rFonts w:ascii="Times New Roman" w:hAnsi="Times New Roman" w:cs="Times New Roman"/>
          <w:sz w:val="24"/>
          <w:szCs w:val="24"/>
        </w:rPr>
        <w:t xml:space="preserve"> oraz inne;</w:t>
      </w:r>
    </w:p>
    <w:p w:rsidR="003037E9" w:rsidRPr="00BC3246" w:rsidRDefault="003037E9" w:rsidP="00BC3246">
      <w:pPr>
        <w:pStyle w:val="Akapitzlist"/>
        <w:numPr>
          <w:ilvl w:val="0"/>
          <w:numId w:val="12"/>
        </w:numPr>
        <w:tabs>
          <w:tab w:val="left" w:pos="1701"/>
        </w:tabs>
        <w:ind w:left="357" w:right="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A22327">
        <w:rPr>
          <w:rFonts w:ascii="Times New Roman" w:hAnsi="Times New Roman" w:cs="Times New Roman"/>
          <w:sz w:val="24"/>
          <w:szCs w:val="24"/>
        </w:rPr>
        <w:t>instytu</w:t>
      </w:r>
      <w:r w:rsidR="00BC3246">
        <w:rPr>
          <w:rFonts w:ascii="Times New Roman" w:hAnsi="Times New Roman" w:cs="Times New Roman"/>
          <w:sz w:val="24"/>
          <w:szCs w:val="24"/>
        </w:rPr>
        <w:t>cje z zakresu</w:t>
      </w:r>
      <w:r w:rsidR="007959B3">
        <w:rPr>
          <w:rFonts w:ascii="Times New Roman" w:hAnsi="Times New Roman" w:cs="Times New Roman"/>
          <w:sz w:val="24"/>
          <w:szCs w:val="24"/>
        </w:rPr>
        <w:t xml:space="preserve"> zdrowia i</w:t>
      </w:r>
      <w:r w:rsidR="00BC3246">
        <w:rPr>
          <w:rFonts w:ascii="Times New Roman" w:hAnsi="Times New Roman" w:cs="Times New Roman"/>
          <w:sz w:val="24"/>
          <w:szCs w:val="24"/>
        </w:rPr>
        <w:t xml:space="preserve"> pomocy </w:t>
      </w:r>
      <w:r>
        <w:rPr>
          <w:rFonts w:ascii="Times New Roman" w:hAnsi="Times New Roman" w:cs="Times New Roman"/>
          <w:sz w:val="24"/>
          <w:szCs w:val="24"/>
        </w:rPr>
        <w:t>społecznej</w:t>
      </w:r>
      <w:r w:rsidRPr="00A22327">
        <w:rPr>
          <w:rFonts w:ascii="Times New Roman" w:hAnsi="Times New Roman" w:cs="Times New Roman"/>
          <w:sz w:val="24"/>
          <w:szCs w:val="24"/>
        </w:rPr>
        <w:t>;</w:t>
      </w:r>
    </w:p>
    <w:p w:rsidR="003037E9" w:rsidRDefault="00291E5D" w:rsidP="003037E9">
      <w:pPr>
        <w:pStyle w:val="Akapitzlist"/>
        <w:numPr>
          <w:ilvl w:val="0"/>
          <w:numId w:val="12"/>
        </w:numPr>
        <w:tabs>
          <w:tab w:val="left" w:pos="1701"/>
        </w:tabs>
        <w:ind w:left="357" w:right="2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poradnie</w:t>
      </w:r>
      <w:r w:rsidR="003037E9" w:rsidRPr="00A22327">
        <w:rPr>
          <w:rFonts w:ascii="Times New Roman" w:hAnsi="Times New Roman" w:cs="Times New Roman"/>
          <w:sz w:val="24"/>
          <w:szCs w:val="24"/>
        </w:rPr>
        <w:t xml:space="preserve"> pedagogiczno-psychologi</w:t>
      </w:r>
      <w:r>
        <w:rPr>
          <w:rFonts w:ascii="Times New Roman" w:hAnsi="Times New Roman" w:cs="Times New Roman"/>
          <w:sz w:val="24"/>
          <w:szCs w:val="24"/>
        </w:rPr>
        <w:t>czne</w:t>
      </w:r>
      <w:r w:rsidR="003037E9" w:rsidRPr="00A22327">
        <w:rPr>
          <w:rFonts w:ascii="Times New Roman" w:hAnsi="Times New Roman" w:cs="Times New Roman"/>
          <w:sz w:val="24"/>
          <w:szCs w:val="24"/>
        </w:rPr>
        <w:t>;</w:t>
      </w:r>
    </w:p>
    <w:p w:rsidR="003037E9" w:rsidRDefault="007959B3" w:rsidP="003037E9">
      <w:pPr>
        <w:pStyle w:val="Akapitzlist"/>
        <w:numPr>
          <w:ilvl w:val="0"/>
          <w:numId w:val="12"/>
        </w:numPr>
        <w:tabs>
          <w:tab w:val="left" w:pos="1701"/>
        </w:tabs>
        <w:ind w:left="357" w:right="2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otoczenie gospodarcze: firm</w:t>
      </w:r>
      <w:r w:rsidR="00162441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i przedsiębiorstw</w:t>
      </w:r>
      <w:r w:rsidR="0016244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037E9" w:rsidRPr="007959B3" w:rsidRDefault="003037E9" w:rsidP="007959B3">
      <w:pPr>
        <w:pStyle w:val="Akapitzlist"/>
        <w:numPr>
          <w:ilvl w:val="0"/>
          <w:numId w:val="12"/>
        </w:numPr>
        <w:tabs>
          <w:tab w:val="left" w:pos="1701"/>
        </w:tabs>
        <w:ind w:left="357" w:right="23" w:hanging="357"/>
        <w:jc w:val="both"/>
        <w:rPr>
          <w:rFonts w:ascii="Times New Roman" w:hAnsi="Times New Roman" w:cs="Times New Roman"/>
          <w:sz w:val="24"/>
          <w:szCs w:val="24"/>
        </w:rPr>
      </w:pPr>
      <w:r w:rsidRPr="00A22327">
        <w:rPr>
          <w:rFonts w:ascii="Times New Roman" w:hAnsi="Times New Roman" w:cs="Times New Roman"/>
          <w:sz w:val="24"/>
          <w:szCs w:val="24"/>
        </w:rPr>
        <w:t xml:space="preserve">otoczenie </w:t>
      </w:r>
      <w:r>
        <w:rPr>
          <w:rFonts w:ascii="Times New Roman" w:hAnsi="Times New Roman" w:cs="Times New Roman"/>
          <w:sz w:val="24"/>
          <w:szCs w:val="24"/>
        </w:rPr>
        <w:t xml:space="preserve">społeczne: </w:t>
      </w:r>
      <w:r w:rsidR="007959B3">
        <w:rPr>
          <w:rFonts w:ascii="Times New Roman" w:hAnsi="Times New Roman" w:cs="Times New Roman"/>
          <w:sz w:val="24"/>
          <w:szCs w:val="24"/>
        </w:rPr>
        <w:t xml:space="preserve">lokalne instytucje, </w:t>
      </w:r>
      <w:r w:rsidRPr="00A22327">
        <w:rPr>
          <w:rFonts w:ascii="Times New Roman" w:hAnsi="Times New Roman" w:cs="Times New Roman"/>
          <w:sz w:val="24"/>
          <w:szCs w:val="24"/>
        </w:rPr>
        <w:t>organizacj</w:t>
      </w:r>
      <w:r>
        <w:rPr>
          <w:rFonts w:ascii="Times New Roman" w:hAnsi="Times New Roman" w:cs="Times New Roman"/>
          <w:sz w:val="24"/>
          <w:szCs w:val="24"/>
        </w:rPr>
        <w:t xml:space="preserve">e pozarządowe, stowarzyszenia, </w:t>
      </w:r>
      <w:r w:rsidRPr="00A22327">
        <w:rPr>
          <w:rFonts w:ascii="Times New Roman" w:hAnsi="Times New Roman" w:cs="Times New Roman"/>
          <w:sz w:val="24"/>
          <w:szCs w:val="24"/>
        </w:rPr>
        <w:t>rady rodzic</w:t>
      </w:r>
      <w:r w:rsidR="007959B3">
        <w:rPr>
          <w:rFonts w:ascii="Times New Roman" w:hAnsi="Times New Roman" w:cs="Times New Roman"/>
          <w:sz w:val="24"/>
          <w:szCs w:val="24"/>
        </w:rPr>
        <w:t>ów,</w:t>
      </w:r>
      <w:r w:rsidR="00C9217A">
        <w:rPr>
          <w:rFonts w:ascii="Times New Roman" w:hAnsi="Times New Roman" w:cs="Times New Roman"/>
          <w:sz w:val="24"/>
          <w:szCs w:val="24"/>
        </w:rPr>
        <w:t xml:space="preserve"> </w:t>
      </w:r>
      <w:r w:rsidR="00FA338B">
        <w:rPr>
          <w:rFonts w:ascii="Times New Roman" w:hAnsi="Times New Roman" w:cs="Times New Roman"/>
          <w:sz w:val="24"/>
          <w:szCs w:val="24"/>
        </w:rPr>
        <w:t>p</w:t>
      </w:r>
      <w:r w:rsidR="007959B3">
        <w:rPr>
          <w:rFonts w:ascii="Times New Roman" w:hAnsi="Times New Roman" w:cs="Times New Roman"/>
          <w:sz w:val="24"/>
          <w:szCs w:val="24"/>
        </w:rPr>
        <w:t xml:space="preserve">arafie, </w:t>
      </w:r>
      <w:r w:rsidR="00FA338B">
        <w:rPr>
          <w:rFonts w:ascii="Times New Roman" w:hAnsi="Times New Roman" w:cs="Times New Roman"/>
          <w:sz w:val="24"/>
          <w:szCs w:val="24"/>
        </w:rPr>
        <w:t>o</w:t>
      </w:r>
      <w:r w:rsidR="00C9217A">
        <w:rPr>
          <w:rFonts w:ascii="Times New Roman" w:hAnsi="Times New Roman" w:cs="Times New Roman"/>
          <w:sz w:val="24"/>
          <w:szCs w:val="24"/>
        </w:rPr>
        <w:t>chotnicze s</w:t>
      </w:r>
      <w:r w:rsidRPr="00A22327">
        <w:rPr>
          <w:rFonts w:ascii="Times New Roman" w:hAnsi="Times New Roman" w:cs="Times New Roman"/>
          <w:sz w:val="24"/>
          <w:szCs w:val="24"/>
        </w:rPr>
        <w:t xml:space="preserve">traże </w:t>
      </w:r>
      <w:r w:rsidR="00C9217A">
        <w:rPr>
          <w:rFonts w:ascii="Times New Roman" w:hAnsi="Times New Roman" w:cs="Times New Roman"/>
          <w:sz w:val="24"/>
          <w:szCs w:val="24"/>
        </w:rPr>
        <w:t>p</w:t>
      </w:r>
      <w:r w:rsidR="00FA338B">
        <w:rPr>
          <w:rFonts w:ascii="Times New Roman" w:hAnsi="Times New Roman" w:cs="Times New Roman"/>
          <w:sz w:val="24"/>
          <w:szCs w:val="24"/>
        </w:rPr>
        <w:t>ożarne, kluby seniora, c</w:t>
      </w:r>
      <w:r w:rsidR="00291E5D">
        <w:rPr>
          <w:rFonts w:ascii="Times New Roman" w:hAnsi="Times New Roman" w:cs="Times New Roman"/>
          <w:sz w:val="24"/>
          <w:szCs w:val="24"/>
        </w:rPr>
        <w:t>hóry</w:t>
      </w:r>
      <w:r w:rsidR="007959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4E03" w:rsidRDefault="009C668D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7E9">
        <w:rPr>
          <w:rFonts w:ascii="Times New Roman" w:eastAsia="Times New Roman" w:hAnsi="Times New Roman" w:cs="Times New Roman"/>
          <w:sz w:val="24"/>
          <w:szCs w:val="24"/>
        </w:rPr>
        <w:t>4.</w:t>
      </w:r>
      <w:r w:rsidR="00F34E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Uczestnictwo w LOWE</w:t>
      </w:r>
      <w:r w:rsidR="00303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oparte jest na zasadach dobrowolności i woli współpracy.</w:t>
      </w:r>
    </w:p>
    <w:p w:rsidR="00F34E03" w:rsidRDefault="009C668D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7E9">
        <w:rPr>
          <w:rFonts w:ascii="Times New Roman" w:eastAsia="Times New Roman" w:hAnsi="Times New Roman" w:cs="Times New Roman"/>
          <w:sz w:val="24"/>
          <w:szCs w:val="24"/>
        </w:rPr>
        <w:lastRenderedPageBreak/>
        <w:t>5.</w:t>
      </w:r>
      <w:r w:rsidR="00F34E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Realizacja działalności LOWE będzie mogła być finansowana ze środków własnych LOWE, funduszy europejskich oraz funduszy krajowych, a także środków własnych Partnerów LOWE.</w:t>
      </w:r>
      <w:r w:rsidR="00F34E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34E03" w:rsidRDefault="009C668D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7E9">
        <w:rPr>
          <w:rFonts w:ascii="Times New Roman" w:eastAsia="Times New Roman" w:hAnsi="Times New Roman" w:cs="Times New Roman"/>
          <w:sz w:val="24"/>
          <w:szCs w:val="24"/>
        </w:rPr>
        <w:t>6.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Każdy z Partnerów LOWE ponosi własne koszty uczestnictwa w LOWE.</w:t>
      </w:r>
    </w:p>
    <w:p w:rsidR="00F34E03" w:rsidRDefault="009C668D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7E9">
        <w:rPr>
          <w:rFonts w:ascii="Times New Roman" w:eastAsia="Times New Roman" w:hAnsi="Times New Roman" w:cs="Times New Roman"/>
          <w:sz w:val="24"/>
          <w:szCs w:val="24"/>
        </w:rPr>
        <w:t>7.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Komunikacja wewnętrzna i zewnętrzna LOWE będzie się odbywała za pomocą poczty elektronicznej, listownie lub telefonicznie.</w:t>
      </w:r>
    </w:p>
    <w:p w:rsidR="00F34E03" w:rsidRDefault="00F34E03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4E03" w:rsidRDefault="00F34E03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F456E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="009C668D" w:rsidRPr="003037E9">
        <w:rPr>
          <w:rFonts w:ascii="Times New Roman" w:eastAsia="Times New Roman" w:hAnsi="Times New Roman" w:cs="Times New Roman"/>
          <w:sz w:val="24"/>
          <w:szCs w:val="24"/>
        </w:rPr>
        <w:t>1.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668D" w:rsidRPr="003037E9">
        <w:rPr>
          <w:rFonts w:ascii="Times New Roman" w:eastAsia="Times New Roman" w:hAnsi="Times New Roman" w:cs="Times New Roman"/>
          <w:sz w:val="24"/>
          <w:szCs w:val="24"/>
        </w:rPr>
        <w:t xml:space="preserve">Liderem LOWE jest </w:t>
      </w:r>
      <w:r w:rsidR="000D592C">
        <w:rPr>
          <w:rFonts w:ascii="Times New Roman" w:eastAsia="Times New Roman" w:hAnsi="Times New Roman" w:cs="Times New Roman"/>
          <w:sz w:val="24"/>
          <w:szCs w:val="24"/>
        </w:rPr>
        <w:t xml:space="preserve">organ prowadzący.  </w:t>
      </w:r>
    </w:p>
    <w:p w:rsidR="00F34E03" w:rsidRDefault="009C668D" w:rsidP="00F34E03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7E9">
        <w:rPr>
          <w:rFonts w:ascii="Times New Roman" w:eastAsia="Times New Roman" w:hAnsi="Times New Roman" w:cs="Times New Roman"/>
          <w:sz w:val="24"/>
          <w:szCs w:val="24"/>
        </w:rPr>
        <w:t>2.</w:t>
      </w:r>
      <w:r w:rsidR="00F34E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Lider powołuje koordynatora LOWE.</w:t>
      </w:r>
    </w:p>
    <w:p w:rsidR="00F34E03" w:rsidRDefault="009C668D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7E9">
        <w:rPr>
          <w:rFonts w:ascii="Times New Roman" w:eastAsia="Times New Roman" w:hAnsi="Times New Roman" w:cs="Times New Roman"/>
          <w:sz w:val="24"/>
          <w:szCs w:val="24"/>
        </w:rPr>
        <w:t>3.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Partnerem Wiodącym jest szkoła</w:t>
      </w:r>
      <w:r w:rsidR="000D592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34E03" w:rsidRDefault="00F34E03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4E03" w:rsidRDefault="009C668D" w:rsidP="004F1101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E03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291E5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34E0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34E0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1.</w:t>
      </w:r>
      <w:r w:rsidR="0037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Koordynator LOWE jest uprawniony i zobowiązany do prowadzenia spraw</w:t>
      </w:r>
      <w:r w:rsidR="004F11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i reprezentacji LOWE.</w:t>
      </w:r>
    </w:p>
    <w:p w:rsidR="00F34E03" w:rsidRDefault="009C668D" w:rsidP="003037E9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7E9">
        <w:rPr>
          <w:rFonts w:ascii="Times New Roman" w:eastAsia="Times New Roman" w:hAnsi="Times New Roman" w:cs="Times New Roman"/>
          <w:sz w:val="24"/>
          <w:szCs w:val="24"/>
        </w:rPr>
        <w:t>2.</w:t>
      </w:r>
      <w:r w:rsidR="00F34E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338B">
        <w:rPr>
          <w:rFonts w:ascii="Times New Roman" w:eastAsia="Times New Roman" w:hAnsi="Times New Roman" w:cs="Times New Roman"/>
          <w:sz w:val="24"/>
          <w:szCs w:val="24"/>
        </w:rPr>
        <w:t>Do obowiązków k</w:t>
      </w:r>
      <w:r w:rsidRPr="003037E9">
        <w:rPr>
          <w:rFonts w:ascii="Times New Roman" w:eastAsia="Times New Roman" w:hAnsi="Times New Roman" w:cs="Times New Roman"/>
          <w:sz w:val="24"/>
          <w:szCs w:val="24"/>
        </w:rPr>
        <w:t>oordynatora LOWE należą:</w:t>
      </w:r>
    </w:p>
    <w:p w:rsidR="00F34E03" w:rsidRDefault="009C668D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E03">
        <w:rPr>
          <w:rFonts w:ascii="Times New Roman" w:eastAsia="Times New Roman" w:hAnsi="Times New Roman" w:cs="Times New Roman"/>
          <w:sz w:val="24"/>
          <w:szCs w:val="24"/>
        </w:rPr>
        <w:t>organizowanie struktury instytucjonalnej LOWE</w:t>
      </w:r>
      <w:r w:rsidR="004F11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34E03">
        <w:rPr>
          <w:rFonts w:ascii="Times New Roman" w:eastAsia="Times New Roman" w:hAnsi="Times New Roman" w:cs="Times New Roman"/>
          <w:sz w:val="24"/>
          <w:szCs w:val="24"/>
        </w:rPr>
        <w:t>ustanowienie anima</w:t>
      </w:r>
      <w:r w:rsidR="00F34E03">
        <w:rPr>
          <w:rFonts w:ascii="Times New Roman" w:eastAsia="Times New Roman" w:hAnsi="Times New Roman" w:cs="Times New Roman"/>
          <w:sz w:val="24"/>
          <w:szCs w:val="24"/>
        </w:rPr>
        <w:t>torów oraz zespołu trenerskiego;</w:t>
      </w:r>
    </w:p>
    <w:p w:rsidR="00F456E6" w:rsidRDefault="00F456E6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</w:t>
      </w:r>
      <w:r w:rsidR="009C668D" w:rsidRPr="00F34E03">
        <w:rPr>
          <w:rFonts w:ascii="Times New Roman" w:eastAsia="Times New Roman" w:hAnsi="Times New Roman" w:cs="Times New Roman"/>
          <w:sz w:val="24"/>
          <w:szCs w:val="24"/>
        </w:rPr>
        <w:t>oordynowanie działań Pa</w:t>
      </w:r>
      <w:r>
        <w:rPr>
          <w:rFonts w:ascii="Times New Roman" w:eastAsia="Times New Roman" w:hAnsi="Times New Roman" w:cs="Times New Roman"/>
          <w:sz w:val="24"/>
          <w:szCs w:val="24"/>
        </w:rPr>
        <w:t>rtnerów w zakresie rozwoju LOWE;</w:t>
      </w:r>
    </w:p>
    <w:p w:rsidR="00F456E6" w:rsidRDefault="009C668D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E03">
        <w:rPr>
          <w:rFonts w:ascii="Times New Roman" w:eastAsia="Times New Roman" w:hAnsi="Times New Roman" w:cs="Times New Roman"/>
          <w:sz w:val="24"/>
          <w:szCs w:val="24"/>
        </w:rPr>
        <w:t>prowadzenie bieżących prac administracyjnych i finansowych związanych z działalnością LOWE</w:t>
      </w:r>
      <w:r w:rsidR="00F456E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456E6" w:rsidRDefault="00F456E6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organizacja biura LOWE;</w:t>
      </w:r>
    </w:p>
    <w:p w:rsidR="00F456E6" w:rsidRDefault="009C668D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E03">
        <w:rPr>
          <w:rFonts w:ascii="Times New Roman" w:eastAsia="Times New Roman" w:hAnsi="Times New Roman" w:cs="Times New Roman"/>
          <w:sz w:val="24"/>
          <w:szCs w:val="24"/>
        </w:rPr>
        <w:t>pozyskiwanie środków na realizację proje</w:t>
      </w:r>
      <w:r w:rsidR="00F456E6">
        <w:rPr>
          <w:rFonts w:ascii="Times New Roman" w:eastAsia="Times New Roman" w:hAnsi="Times New Roman" w:cs="Times New Roman"/>
          <w:sz w:val="24"/>
          <w:szCs w:val="24"/>
        </w:rPr>
        <w:t>któw zgodnych ze strategią LOWE;</w:t>
      </w:r>
    </w:p>
    <w:p w:rsidR="00F456E6" w:rsidRDefault="009C668D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E03">
        <w:rPr>
          <w:rFonts w:ascii="Times New Roman" w:eastAsia="Times New Roman" w:hAnsi="Times New Roman" w:cs="Times New Roman"/>
          <w:sz w:val="24"/>
          <w:szCs w:val="24"/>
        </w:rPr>
        <w:t>przygotowywanie i składanie wni</w:t>
      </w:r>
      <w:r w:rsidR="004419CD">
        <w:rPr>
          <w:rFonts w:ascii="Times New Roman" w:eastAsia="Times New Roman" w:hAnsi="Times New Roman" w:cs="Times New Roman"/>
          <w:sz w:val="24"/>
          <w:szCs w:val="24"/>
        </w:rPr>
        <w:t>osków o wsparcie na rozwój LOWE;</w:t>
      </w:r>
    </w:p>
    <w:p w:rsidR="00F456E6" w:rsidRPr="000D592C" w:rsidRDefault="00F456E6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92C">
        <w:rPr>
          <w:rFonts w:ascii="Times New Roman" w:eastAsia="Times New Roman" w:hAnsi="Times New Roman" w:cs="Times New Roman"/>
          <w:sz w:val="24"/>
          <w:szCs w:val="24"/>
        </w:rPr>
        <w:t>nadzór nad działalnością b</w:t>
      </w:r>
      <w:r w:rsidR="009C668D" w:rsidRPr="000D592C">
        <w:rPr>
          <w:rFonts w:ascii="Times New Roman" w:eastAsia="Times New Roman" w:hAnsi="Times New Roman" w:cs="Times New Roman"/>
          <w:sz w:val="24"/>
          <w:szCs w:val="24"/>
        </w:rPr>
        <w:t>iura LOWE odpowiedzialnego za obsługę organizac</w:t>
      </w:r>
      <w:r w:rsidR="00291E5D" w:rsidRPr="000D592C">
        <w:rPr>
          <w:rFonts w:ascii="Times New Roman" w:eastAsia="Times New Roman" w:hAnsi="Times New Roman" w:cs="Times New Roman"/>
          <w:sz w:val="24"/>
          <w:szCs w:val="24"/>
        </w:rPr>
        <w:t>yjną</w:t>
      </w:r>
      <w:r w:rsidRPr="000D592C">
        <w:rPr>
          <w:rFonts w:ascii="Times New Roman" w:eastAsia="Times New Roman" w:hAnsi="Times New Roman" w:cs="Times New Roman"/>
          <w:sz w:val="24"/>
          <w:szCs w:val="24"/>
        </w:rPr>
        <w:t xml:space="preserve"> pełni Partner Wiodący;</w:t>
      </w:r>
      <w:r w:rsidR="004F1101" w:rsidRPr="000D5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56E6" w:rsidRDefault="009C668D" w:rsidP="00F34E03">
      <w:pPr>
        <w:pStyle w:val="Akapitzlist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E03">
        <w:rPr>
          <w:rFonts w:ascii="Times New Roman" w:eastAsia="Times New Roman" w:hAnsi="Times New Roman" w:cs="Times New Roman"/>
          <w:sz w:val="24"/>
          <w:szCs w:val="24"/>
        </w:rPr>
        <w:t>przygotowywanie rocznych sprawozdań i planów działalności.</w:t>
      </w:r>
    </w:p>
    <w:p w:rsidR="009C668D" w:rsidRPr="00F456E6" w:rsidRDefault="00F456E6" w:rsidP="00F456E6">
      <w:pPr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DA6F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19CD">
        <w:rPr>
          <w:rFonts w:ascii="Times New Roman" w:eastAsia="Times New Roman" w:hAnsi="Times New Roman" w:cs="Times New Roman"/>
          <w:sz w:val="24"/>
          <w:szCs w:val="24"/>
        </w:rPr>
        <w:t>W terminie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 xml:space="preserve"> 21</w:t>
      </w:r>
      <w:r w:rsidR="009C668D" w:rsidRPr="00F456E6">
        <w:rPr>
          <w:rFonts w:ascii="Times New Roman" w:eastAsia="Times New Roman" w:hAnsi="Times New Roman" w:cs="Times New Roman"/>
          <w:sz w:val="24"/>
          <w:szCs w:val="24"/>
        </w:rPr>
        <w:t xml:space="preserve"> dni 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>od daty podpisania niniejszego Porozumienia, k</w:t>
      </w:r>
      <w:r w:rsidR="009C668D" w:rsidRPr="00F456E6">
        <w:rPr>
          <w:rFonts w:ascii="Times New Roman" w:eastAsia="Times New Roman" w:hAnsi="Times New Roman" w:cs="Times New Roman"/>
          <w:sz w:val="24"/>
          <w:szCs w:val="24"/>
        </w:rPr>
        <w:t>oordynator LOWE przedstawi Partne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>rom</w:t>
      </w:r>
      <w:r w:rsidR="003E418B">
        <w:rPr>
          <w:rFonts w:ascii="Times New Roman" w:eastAsia="Times New Roman" w:hAnsi="Times New Roman" w:cs="Times New Roman"/>
          <w:sz w:val="24"/>
          <w:szCs w:val="24"/>
        </w:rPr>
        <w:t xml:space="preserve"> do akceptacji projekt </w:t>
      </w:r>
      <w:r w:rsidR="004F1101">
        <w:rPr>
          <w:rFonts w:ascii="Times New Roman" w:eastAsia="Times New Roman" w:hAnsi="Times New Roman" w:cs="Times New Roman"/>
          <w:sz w:val="24"/>
          <w:szCs w:val="24"/>
        </w:rPr>
        <w:t>R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t>egulaminu</w:t>
      </w:r>
      <w:r w:rsidR="009C668D" w:rsidRPr="00F456E6">
        <w:rPr>
          <w:rFonts w:ascii="Times New Roman" w:eastAsia="Times New Roman" w:hAnsi="Times New Roman" w:cs="Times New Roman"/>
          <w:sz w:val="24"/>
          <w:szCs w:val="24"/>
        </w:rPr>
        <w:t xml:space="preserve"> zgodny z zas</w:t>
      </w:r>
      <w:r w:rsidR="003E418B">
        <w:rPr>
          <w:rFonts w:ascii="Times New Roman" w:eastAsia="Times New Roman" w:hAnsi="Times New Roman" w:cs="Times New Roman"/>
          <w:sz w:val="24"/>
          <w:szCs w:val="24"/>
        </w:rPr>
        <w:t xml:space="preserve">adami określonymi </w:t>
      </w:r>
      <w:r w:rsidR="00291E5D">
        <w:rPr>
          <w:rFonts w:ascii="Times New Roman" w:eastAsia="Times New Roman" w:hAnsi="Times New Roman" w:cs="Times New Roman"/>
          <w:sz w:val="24"/>
          <w:szCs w:val="24"/>
        </w:rPr>
        <w:br/>
        <w:t>w niniejszym P</w:t>
      </w:r>
      <w:r w:rsidR="009C668D" w:rsidRPr="00F456E6">
        <w:rPr>
          <w:rFonts w:ascii="Times New Roman" w:eastAsia="Times New Roman" w:hAnsi="Times New Roman" w:cs="Times New Roman"/>
          <w:sz w:val="24"/>
          <w:szCs w:val="24"/>
        </w:rPr>
        <w:t>orozumieniu.</w:t>
      </w:r>
    </w:p>
    <w:p w:rsidR="00F456E6" w:rsidRDefault="00F456E6" w:rsidP="00F456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1E5D" w:rsidRDefault="00F456E6" w:rsidP="00F456E6">
      <w:pPr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F456E6">
        <w:rPr>
          <w:rFonts w:ascii="Times New Roman" w:hAnsi="Times New Roman" w:cs="Times New Roman"/>
          <w:b/>
          <w:sz w:val="24"/>
          <w:szCs w:val="24"/>
        </w:rPr>
        <w:t>§ 8.</w:t>
      </w:r>
      <w:r w:rsidRPr="00F456E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E5D">
        <w:rPr>
          <w:rFonts w:ascii="Times New Roman" w:hAnsi="Times New Roman" w:cs="Times New Roman"/>
          <w:sz w:val="24"/>
          <w:szCs w:val="24"/>
        </w:rPr>
        <w:t>Planowanie i wdrażanie partnerst</w:t>
      </w:r>
      <w:r w:rsidR="0045449C">
        <w:rPr>
          <w:rFonts w:ascii="Times New Roman" w:hAnsi="Times New Roman" w:cs="Times New Roman"/>
          <w:sz w:val="24"/>
          <w:szCs w:val="24"/>
        </w:rPr>
        <w:t>wa wokół LOWE z udziałem partnerów</w:t>
      </w:r>
      <w:r w:rsidR="00291E5D">
        <w:rPr>
          <w:rFonts w:ascii="Times New Roman" w:hAnsi="Times New Roman" w:cs="Times New Roman"/>
          <w:sz w:val="24"/>
          <w:szCs w:val="24"/>
        </w:rPr>
        <w:t xml:space="preserve"> lokalnych</w:t>
      </w:r>
      <w:r w:rsidR="003753D6">
        <w:rPr>
          <w:rFonts w:ascii="Times New Roman" w:hAnsi="Times New Roman" w:cs="Times New Roman"/>
          <w:sz w:val="24"/>
          <w:szCs w:val="24"/>
        </w:rPr>
        <w:t xml:space="preserve"> </w:t>
      </w:r>
      <w:r w:rsidR="0045449C">
        <w:rPr>
          <w:rFonts w:ascii="Times New Roman" w:hAnsi="Times New Roman" w:cs="Times New Roman"/>
          <w:sz w:val="24"/>
          <w:szCs w:val="24"/>
        </w:rPr>
        <w:t>polega na:</w:t>
      </w:r>
    </w:p>
    <w:p w:rsidR="0045449C" w:rsidRDefault="0045449C" w:rsidP="0045449C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integracji</w:t>
      </w:r>
      <w:r w:rsidR="00F456E6" w:rsidRPr="0045449C">
        <w:rPr>
          <w:rFonts w:ascii="Times New Roman" w:hAnsi="Times New Roman" w:cs="Times New Roman"/>
          <w:sz w:val="24"/>
          <w:szCs w:val="24"/>
        </w:rPr>
        <w:t xml:space="preserve"> partnerów wokół idei kształcenia ustawicznego d</w:t>
      </w:r>
      <w:r>
        <w:rPr>
          <w:rFonts w:ascii="Times New Roman" w:hAnsi="Times New Roman" w:cs="Times New Roman"/>
          <w:sz w:val="24"/>
          <w:szCs w:val="24"/>
        </w:rPr>
        <w:t>orosłych przez całe życie</w:t>
      </w:r>
      <w:r w:rsidR="00F456E6" w:rsidRPr="0045449C">
        <w:rPr>
          <w:rFonts w:ascii="Times New Roman" w:hAnsi="Times New Roman" w:cs="Times New Roman"/>
          <w:sz w:val="24"/>
          <w:szCs w:val="24"/>
        </w:rPr>
        <w:t xml:space="preserve"> oraz zadań LOWE. </w:t>
      </w:r>
    </w:p>
    <w:p w:rsidR="0045449C" w:rsidRDefault="0045449C" w:rsidP="0045449C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identyfikacji</w:t>
      </w:r>
      <w:r w:rsidR="00F456E6" w:rsidRPr="0045449C">
        <w:rPr>
          <w:rFonts w:ascii="Times New Roman" w:hAnsi="Times New Roman" w:cs="Times New Roman"/>
          <w:sz w:val="24"/>
          <w:szCs w:val="24"/>
        </w:rPr>
        <w:t xml:space="preserve"> wszystkich zasobów i potencjałów partner</w:t>
      </w:r>
      <w:r>
        <w:rPr>
          <w:rFonts w:ascii="Times New Roman" w:hAnsi="Times New Roman" w:cs="Times New Roman"/>
          <w:sz w:val="24"/>
          <w:szCs w:val="24"/>
        </w:rPr>
        <w:t>ów lokalnych, jakimi dysponuje p</w:t>
      </w:r>
      <w:r w:rsidR="00F456E6" w:rsidRPr="0045449C">
        <w:rPr>
          <w:rFonts w:ascii="Times New Roman" w:hAnsi="Times New Roman" w:cs="Times New Roman"/>
          <w:sz w:val="24"/>
          <w:szCs w:val="24"/>
        </w:rPr>
        <w:t>artnerstwo do wspierania LOWE.</w:t>
      </w:r>
    </w:p>
    <w:p w:rsidR="00DA6F86" w:rsidRPr="0045449C" w:rsidRDefault="0045449C" w:rsidP="0045449C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wspólnym wypracowaniu</w:t>
      </w:r>
      <w:r w:rsidR="00F456E6" w:rsidRPr="0045449C">
        <w:rPr>
          <w:rFonts w:ascii="Times New Roman" w:hAnsi="Times New Roman" w:cs="Times New Roman"/>
          <w:sz w:val="24"/>
          <w:szCs w:val="24"/>
        </w:rPr>
        <w:t xml:space="preserve"> prze</w:t>
      </w:r>
      <w:r w:rsidR="003E418B" w:rsidRPr="0045449C">
        <w:rPr>
          <w:rFonts w:ascii="Times New Roman" w:hAnsi="Times New Roman" w:cs="Times New Roman"/>
          <w:sz w:val="24"/>
          <w:szCs w:val="24"/>
        </w:rPr>
        <w:t>z Partnerów zasad współpracy i regulaminu</w:t>
      </w:r>
      <w:r w:rsidR="00F456E6" w:rsidRPr="0045449C">
        <w:rPr>
          <w:rFonts w:ascii="Times New Roman" w:hAnsi="Times New Roman" w:cs="Times New Roman"/>
          <w:sz w:val="24"/>
          <w:szCs w:val="24"/>
        </w:rPr>
        <w:t xml:space="preserve"> na rzecz kształcenia ustawicznego osób dorosłych w społeczności lokalnej w celu wspierania LOWE przez partnerów lokalnych.</w:t>
      </w:r>
    </w:p>
    <w:p w:rsidR="00DA6F86" w:rsidRDefault="00DA6F86" w:rsidP="00F456E6">
      <w:pPr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DA6F86" w:rsidRDefault="00F456E6" w:rsidP="00F456E6">
      <w:pPr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DA6F86">
        <w:rPr>
          <w:rFonts w:ascii="Times New Roman" w:hAnsi="Times New Roman" w:cs="Times New Roman"/>
          <w:b/>
          <w:sz w:val="24"/>
          <w:szCs w:val="24"/>
        </w:rPr>
        <w:t>§</w:t>
      </w:r>
      <w:r w:rsidR="00DA6F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6F86">
        <w:rPr>
          <w:rFonts w:ascii="Times New Roman" w:hAnsi="Times New Roman" w:cs="Times New Roman"/>
          <w:b/>
          <w:sz w:val="24"/>
          <w:szCs w:val="24"/>
        </w:rPr>
        <w:t>9.</w:t>
      </w:r>
      <w:r w:rsidRPr="00F456E6">
        <w:rPr>
          <w:rFonts w:ascii="Times New Roman" w:hAnsi="Times New Roman" w:cs="Times New Roman"/>
          <w:sz w:val="24"/>
          <w:szCs w:val="24"/>
        </w:rPr>
        <w:t>1.</w:t>
      </w:r>
      <w:r w:rsidR="00DA6F86">
        <w:rPr>
          <w:rFonts w:ascii="Times New Roman" w:hAnsi="Times New Roman" w:cs="Times New Roman"/>
          <w:sz w:val="24"/>
          <w:szCs w:val="24"/>
        </w:rPr>
        <w:t xml:space="preserve"> </w:t>
      </w:r>
      <w:r w:rsidR="007B335A">
        <w:rPr>
          <w:rFonts w:ascii="Times New Roman" w:hAnsi="Times New Roman" w:cs="Times New Roman"/>
          <w:sz w:val="24"/>
          <w:szCs w:val="24"/>
        </w:rPr>
        <w:t>Niniejsze P</w:t>
      </w:r>
      <w:r w:rsidRPr="00F456E6">
        <w:rPr>
          <w:rFonts w:ascii="Times New Roman" w:hAnsi="Times New Roman" w:cs="Times New Roman"/>
          <w:sz w:val="24"/>
          <w:szCs w:val="24"/>
        </w:rPr>
        <w:t>orozumienie wchodzi w życie z</w:t>
      </w:r>
      <w:r w:rsidR="003E418B">
        <w:rPr>
          <w:rFonts w:ascii="Times New Roman" w:hAnsi="Times New Roman" w:cs="Times New Roman"/>
          <w:sz w:val="24"/>
          <w:szCs w:val="24"/>
        </w:rPr>
        <w:t xml:space="preserve"> dniem podpisania</w:t>
      </w:r>
      <w:r w:rsidRPr="00F456E6">
        <w:rPr>
          <w:rFonts w:ascii="Times New Roman" w:hAnsi="Times New Roman" w:cs="Times New Roman"/>
          <w:sz w:val="24"/>
          <w:szCs w:val="24"/>
        </w:rPr>
        <w:t>.</w:t>
      </w:r>
    </w:p>
    <w:p w:rsidR="00DA6F86" w:rsidRDefault="00F456E6" w:rsidP="00F456E6">
      <w:pPr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F456E6">
        <w:rPr>
          <w:rFonts w:ascii="Times New Roman" w:hAnsi="Times New Roman" w:cs="Times New Roman"/>
          <w:sz w:val="24"/>
          <w:szCs w:val="24"/>
        </w:rPr>
        <w:t>2.Wszelkie zmiany i u</w:t>
      </w:r>
      <w:r w:rsidR="003E418B">
        <w:rPr>
          <w:rFonts w:ascii="Times New Roman" w:hAnsi="Times New Roman" w:cs="Times New Roman"/>
          <w:sz w:val="24"/>
          <w:szCs w:val="24"/>
        </w:rPr>
        <w:t>zup</w:t>
      </w:r>
      <w:r w:rsidR="007B335A">
        <w:rPr>
          <w:rFonts w:ascii="Times New Roman" w:hAnsi="Times New Roman" w:cs="Times New Roman"/>
          <w:sz w:val="24"/>
          <w:szCs w:val="24"/>
        </w:rPr>
        <w:t>ełnienia treści niniejszego P</w:t>
      </w:r>
      <w:r w:rsidRPr="00F456E6">
        <w:rPr>
          <w:rFonts w:ascii="Times New Roman" w:hAnsi="Times New Roman" w:cs="Times New Roman"/>
          <w:sz w:val="24"/>
          <w:szCs w:val="24"/>
        </w:rPr>
        <w:t>orozumienia wymagają formy pisem</w:t>
      </w:r>
      <w:r w:rsidR="00FD1DC6">
        <w:rPr>
          <w:rFonts w:ascii="Times New Roman" w:hAnsi="Times New Roman" w:cs="Times New Roman"/>
          <w:sz w:val="24"/>
          <w:szCs w:val="24"/>
        </w:rPr>
        <w:t>nej pod rygorem nieważności</w:t>
      </w:r>
      <w:r w:rsidRPr="00F456E6">
        <w:rPr>
          <w:rFonts w:ascii="Times New Roman" w:hAnsi="Times New Roman" w:cs="Times New Roman"/>
          <w:sz w:val="24"/>
          <w:szCs w:val="24"/>
        </w:rPr>
        <w:t>.</w:t>
      </w:r>
    </w:p>
    <w:p w:rsidR="004A2F55" w:rsidRDefault="004A2F55" w:rsidP="00F456E6">
      <w:pPr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Porozumienie zostało sporządzone w 2 jednobrzmiących egzemplarzach, po j</w:t>
      </w:r>
      <w:r w:rsidR="009943F3">
        <w:rPr>
          <w:rFonts w:ascii="Times New Roman" w:hAnsi="Times New Roman" w:cs="Times New Roman"/>
          <w:sz w:val="24"/>
          <w:szCs w:val="24"/>
        </w:rPr>
        <w:t>ednym dla każdego z Partnerów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6F86" w:rsidRPr="00787846" w:rsidRDefault="00DA6F86" w:rsidP="00F535FF">
      <w:pPr>
        <w:spacing w:line="276" w:lineRule="auto"/>
        <w:ind w:right="-2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sectPr w:rsidR="00DA6F86" w:rsidRPr="00787846" w:rsidSect="008E3996">
      <w:headerReference w:type="default" r:id="rId8"/>
      <w:pgSz w:w="11906" w:h="16838" w:code="9"/>
      <w:pgMar w:top="1134" w:right="1418" w:bottom="1134" w:left="1418" w:header="709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3CF" w:rsidRDefault="000713CF" w:rsidP="00155D38">
      <w:r>
        <w:separator/>
      </w:r>
    </w:p>
  </w:endnote>
  <w:endnote w:type="continuationSeparator" w:id="0">
    <w:p w:rsidR="000713CF" w:rsidRDefault="000713CF" w:rsidP="0015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3CF" w:rsidRDefault="000713CF" w:rsidP="00155D38">
      <w:r>
        <w:separator/>
      </w:r>
    </w:p>
  </w:footnote>
  <w:footnote w:type="continuationSeparator" w:id="0">
    <w:p w:rsidR="000713CF" w:rsidRDefault="000713CF" w:rsidP="00155D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D38" w:rsidRDefault="00155D38" w:rsidP="00155D3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72"/>
    <w:multiLevelType w:val="hybridMultilevel"/>
    <w:tmpl w:val="053B0A9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 "/>
      <w:lvlJc w:val="left"/>
    </w:lvl>
    <w:lvl w:ilvl="2" w:tplc="FFFFFFFF">
      <w:start w:val="1"/>
      <w:numFmt w:val="lowerLetter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73"/>
    <w:multiLevelType w:val="hybridMultilevel"/>
    <w:tmpl w:val="34FD6B4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74"/>
    <w:multiLevelType w:val="hybridMultilevel"/>
    <w:tmpl w:val="5915FF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75"/>
    <w:multiLevelType w:val="hybridMultilevel"/>
    <w:tmpl w:val="56438D14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B1567AE"/>
    <w:multiLevelType w:val="hybridMultilevel"/>
    <w:tmpl w:val="E07EC2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07036"/>
    <w:multiLevelType w:val="hybridMultilevel"/>
    <w:tmpl w:val="2DC2D4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A336CF"/>
    <w:multiLevelType w:val="hybridMultilevel"/>
    <w:tmpl w:val="B12210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645134"/>
    <w:multiLevelType w:val="hybridMultilevel"/>
    <w:tmpl w:val="E79CDC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B947BA"/>
    <w:multiLevelType w:val="hybridMultilevel"/>
    <w:tmpl w:val="D3AE6B1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734532D"/>
    <w:multiLevelType w:val="hybridMultilevel"/>
    <w:tmpl w:val="660E93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D977A3"/>
    <w:multiLevelType w:val="hybridMultilevel"/>
    <w:tmpl w:val="EA7A0B9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DC03366"/>
    <w:multiLevelType w:val="hybridMultilevel"/>
    <w:tmpl w:val="16C86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D25A8"/>
    <w:multiLevelType w:val="hybridMultilevel"/>
    <w:tmpl w:val="8AB848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513C26"/>
    <w:multiLevelType w:val="hybridMultilevel"/>
    <w:tmpl w:val="6074C98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B901C36"/>
    <w:multiLevelType w:val="hybridMultilevel"/>
    <w:tmpl w:val="EE06DBD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39153A"/>
    <w:multiLevelType w:val="hybridMultilevel"/>
    <w:tmpl w:val="215E77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1"/>
  </w:num>
  <w:num w:numId="6">
    <w:abstractNumId w:val="4"/>
  </w:num>
  <w:num w:numId="7">
    <w:abstractNumId w:val="8"/>
  </w:num>
  <w:num w:numId="8">
    <w:abstractNumId w:val="12"/>
  </w:num>
  <w:num w:numId="9">
    <w:abstractNumId w:val="15"/>
  </w:num>
  <w:num w:numId="10">
    <w:abstractNumId w:val="7"/>
  </w:num>
  <w:num w:numId="11">
    <w:abstractNumId w:val="5"/>
  </w:num>
  <w:num w:numId="12">
    <w:abstractNumId w:val="6"/>
  </w:num>
  <w:num w:numId="13">
    <w:abstractNumId w:val="13"/>
  </w:num>
  <w:num w:numId="14">
    <w:abstractNumId w:val="14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F2"/>
    <w:rsid w:val="000071C8"/>
    <w:rsid w:val="000242E2"/>
    <w:rsid w:val="000713CF"/>
    <w:rsid w:val="000D592C"/>
    <w:rsid w:val="0012351D"/>
    <w:rsid w:val="0013648B"/>
    <w:rsid w:val="00155D38"/>
    <w:rsid w:val="00155F07"/>
    <w:rsid w:val="00162441"/>
    <w:rsid w:val="001730DD"/>
    <w:rsid w:val="001A734C"/>
    <w:rsid w:val="001B4C7E"/>
    <w:rsid w:val="002668C5"/>
    <w:rsid w:val="00291E5D"/>
    <w:rsid w:val="002E7DD1"/>
    <w:rsid w:val="003037E9"/>
    <w:rsid w:val="00331FE8"/>
    <w:rsid w:val="003753D6"/>
    <w:rsid w:val="00396C6E"/>
    <w:rsid w:val="003E418B"/>
    <w:rsid w:val="003E583C"/>
    <w:rsid w:val="003F5D46"/>
    <w:rsid w:val="00404032"/>
    <w:rsid w:val="00412E08"/>
    <w:rsid w:val="004419CD"/>
    <w:rsid w:val="0045449C"/>
    <w:rsid w:val="00467C31"/>
    <w:rsid w:val="004721E5"/>
    <w:rsid w:val="0047245F"/>
    <w:rsid w:val="004A2397"/>
    <w:rsid w:val="004A2F55"/>
    <w:rsid w:val="004B0E5A"/>
    <w:rsid w:val="004B58FF"/>
    <w:rsid w:val="004F1101"/>
    <w:rsid w:val="005D6873"/>
    <w:rsid w:val="006404D0"/>
    <w:rsid w:val="006A4CF2"/>
    <w:rsid w:val="006C2661"/>
    <w:rsid w:val="006E0598"/>
    <w:rsid w:val="006F0AFE"/>
    <w:rsid w:val="00703F2B"/>
    <w:rsid w:val="00757A1D"/>
    <w:rsid w:val="00787846"/>
    <w:rsid w:val="007959B3"/>
    <w:rsid w:val="007B335A"/>
    <w:rsid w:val="00806199"/>
    <w:rsid w:val="00806FDB"/>
    <w:rsid w:val="00815DD6"/>
    <w:rsid w:val="00896689"/>
    <w:rsid w:val="008D4A5F"/>
    <w:rsid w:val="008E3996"/>
    <w:rsid w:val="009943F3"/>
    <w:rsid w:val="009A711A"/>
    <w:rsid w:val="009B4C90"/>
    <w:rsid w:val="009C668D"/>
    <w:rsid w:val="009F6728"/>
    <w:rsid w:val="00A22327"/>
    <w:rsid w:val="00A24127"/>
    <w:rsid w:val="00A27D42"/>
    <w:rsid w:val="00A56020"/>
    <w:rsid w:val="00B31F85"/>
    <w:rsid w:val="00B41609"/>
    <w:rsid w:val="00B535AA"/>
    <w:rsid w:val="00B628B2"/>
    <w:rsid w:val="00BA6684"/>
    <w:rsid w:val="00BC3246"/>
    <w:rsid w:val="00C05738"/>
    <w:rsid w:val="00C9217A"/>
    <w:rsid w:val="00D11F2D"/>
    <w:rsid w:val="00D23DCC"/>
    <w:rsid w:val="00D26B23"/>
    <w:rsid w:val="00D27DF4"/>
    <w:rsid w:val="00D63FD6"/>
    <w:rsid w:val="00D66A0F"/>
    <w:rsid w:val="00D84D87"/>
    <w:rsid w:val="00DA0311"/>
    <w:rsid w:val="00DA6F86"/>
    <w:rsid w:val="00DB181E"/>
    <w:rsid w:val="00DD4532"/>
    <w:rsid w:val="00DE4D9C"/>
    <w:rsid w:val="00E116A2"/>
    <w:rsid w:val="00EA3A78"/>
    <w:rsid w:val="00ED6A3B"/>
    <w:rsid w:val="00EF52D9"/>
    <w:rsid w:val="00F03B13"/>
    <w:rsid w:val="00F34E03"/>
    <w:rsid w:val="00F42205"/>
    <w:rsid w:val="00F456E6"/>
    <w:rsid w:val="00F535FF"/>
    <w:rsid w:val="00F60390"/>
    <w:rsid w:val="00F608F2"/>
    <w:rsid w:val="00F91276"/>
    <w:rsid w:val="00FA338B"/>
    <w:rsid w:val="00FB132B"/>
    <w:rsid w:val="00FC59DB"/>
    <w:rsid w:val="00FD1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61B7F5-CE00-4BA9-B17F-8E3F8BEE5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7E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4C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55D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5D38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5D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5D38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D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D38"/>
    <w:rPr>
      <w:rFonts w:ascii="Tahoma" w:eastAsia="Calibri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399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3996"/>
    <w:rPr>
      <w:rFonts w:ascii="Calibri" w:eastAsia="Calibri" w:hAnsi="Calibri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39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4B1B7-47E9-4098-B035-D33E862C8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1163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Pipczynska</dc:creator>
  <cp:lastModifiedBy>Rada</cp:lastModifiedBy>
  <cp:revision>3</cp:revision>
  <cp:lastPrinted>2020-08-10T09:46:00Z</cp:lastPrinted>
  <dcterms:created xsi:type="dcterms:W3CDTF">2020-09-24T07:31:00Z</dcterms:created>
  <dcterms:modified xsi:type="dcterms:W3CDTF">2020-09-24T07:31:00Z</dcterms:modified>
</cp:coreProperties>
</file>