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90C" w:rsidRPr="00CF677A" w:rsidRDefault="0036390C" w:rsidP="0036390C">
      <w:pPr>
        <w:pStyle w:val="Tekstpodstawowy"/>
        <w:tabs>
          <w:tab w:val="left" w:pos="8640"/>
        </w:tabs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Kalendarz roku szkolnego 2012/2013</w:t>
      </w:r>
    </w:p>
    <w:p w:rsidR="0036390C" w:rsidRDefault="0036390C" w:rsidP="0036390C"/>
    <w:tbl>
      <w:tblPr>
        <w:tblW w:w="0" w:type="auto"/>
        <w:tblInd w:w="158" w:type="dxa"/>
        <w:tblLayout w:type="fixed"/>
        <w:tblLook w:val="0000" w:firstRow="0" w:lastRow="0" w:firstColumn="0" w:lastColumn="0" w:noHBand="0" w:noVBand="0"/>
      </w:tblPr>
      <w:tblGrid>
        <w:gridCol w:w="975"/>
        <w:gridCol w:w="3537"/>
        <w:gridCol w:w="4833"/>
      </w:tblGrid>
      <w:tr w:rsidR="0036390C" w:rsidTr="00B678C2"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numPr>
                <w:ilvl w:val="0"/>
                <w:numId w:val="1"/>
              </w:numPr>
              <w:snapToGrid w:val="0"/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Rozpoczęcie rocznych zajęć dydaktyczno-wychowawczych</w:t>
            </w:r>
          </w:p>
          <w:p w:rsidR="0036390C" w:rsidRDefault="0036390C" w:rsidP="00B678C2">
            <w:pPr>
              <w:snapToGrid w:val="0"/>
              <w:rPr>
                <w:b/>
                <w:bCs/>
              </w:rPr>
            </w:pP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</w:pPr>
            <w:r>
              <w:t xml:space="preserve"> 3 września 2012 r.</w:t>
            </w:r>
          </w:p>
          <w:p w:rsidR="0036390C" w:rsidRDefault="0036390C" w:rsidP="00B678C2"/>
        </w:tc>
      </w:tr>
      <w:tr w:rsidR="0036390C" w:rsidTr="00B678C2"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numPr>
                <w:ilvl w:val="0"/>
                <w:numId w:val="1"/>
              </w:numPr>
              <w:snapToGrid w:val="0"/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Zimowa przerwa świąteczna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</w:pPr>
            <w:r>
              <w:t xml:space="preserve"> 23 grudnia 2012 r.- 1 stycznia 2013 r.</w:t>
            </w:r>
          </w:p>
          <w:p w:rsidR="0036390C" w:rsidRDefault="0036390C" w:rsidP="00B678C2"/>
          <w:p w:rsidR="0036390C" w:rsidRDefault="0036390C" w:rsidP="00B678C2"/>
        </w:tc>
      </w:tr>
      <w:tr w:rsidR="0036390C" w:rsidTr="00B678C2"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numPr>
                <w:ilvl w:val="0"/>
                <w:numId w:val="1"/>
              </w:numPr>
              <w:snapToGrid w:val="0"/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Ferie zimowe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</w:pPr>
            <w:r>
              <w:t>14 stycznia – 27 stycznia 2013 r.</w:t>
            </w:r>
          </w:p>
          <w:p w:rsidR="0036390C" w:rsidRDefault="0036390C" w:rsidP="00B678C2"/>
        </w:tc>
      </w:tr>
      <w:tr w:rsidR="0036390C" w:rsidTr="00B678C2"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numPr>
                <w:ilvl w:val="0"/>
                <w:numId w:val="1"/>
              </w:numPr>
              <w:snapToGrid w:val="0"/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Wiosenna przerwa świąteczna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</w:pPr>
            <w:r>
              <w:t>28 marca- 2 kwietnia 2013 r.</w:t>
            </w:r>
          </w:p>
          <w:p w:rsidR="0036390C" w:rsidRDefault="0036390C" w:rsidP="00B678C2"/>
        </w:tc>
      </w:tr>
      <w:tr w:rsidR="0036390C" w:rsidTr="00B678C2"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numPr>
                <w:ilvl w:val="0"/>
                <w:numId w:val="1"/>
              </w:numPr>
              <w:snapToGrid w:val="0"/>
            </w:pPr>
          </w:p>
        </w:tc>
        <w:tc>
          <w:tcPr>
            <w:tcW w:w="35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Sprawdzian przeprowadzany w ostatnim roku nauki w szkole podstawowej</w:t>
            </w:r>
          </w:p>
        </w:tc>
        <w:tc>
          <w:tcPr>
            <w:tcW w:w="4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</w:pPr>
            <w:r>
              <w:t xml:space="preserve"> 4 kwietnia 2013r.</w:t>
            </w:r>
          </w:p>
          <w:p w:rsidR="0036390C" w:rsidRDefault="0036390C" w:rsidP="00B678C2">
            <w:pPr>
              <w:snapToGrid w:val="0"/>
            </w:pPr>
          </w:p>
          <w:p w:rsidR="0036390C" w:rsidRDefault="0036390C" w:rsidP="00B678C2"/>
        </w:tc>
      </w:tr>
      <w:tr w:rsidR="0036390C" w:rsidTr="00B678C2"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numPr>
                <w:ilvl w:val="0"/>
                <w:numId w:val="1"/>
              </w:numPr>
              <w:snapToGrid w:val="0"/>
            </w:pPr>
          </w:p>
        </w:tc>
        <w:tc>
          <w:tcPr>
            <w:tcW w:w="35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Dodatkowe dni wolne od zajęć dydaktyczno-wychowawczych </w:t>
            </w:r>
          </w:p>
          <w:p w:rsidR="0036390C" w:rsidRDefault="0036390C" w:rsidP="00B678C2">
            <w:pPr>
              <w:snapToGrid w:val="0"/>
              <w:rPr>
                <w:b/>
                <w:bCs/>
              </w:rPr>
            </w:pPr>
          </w:p>
        </w:tc>
        <w:tc>
          <w:tcPr>
            <w:tcW w:w="4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</w:pPr>
            <w:r>
              <w:t xml:space="preserve">2 listopada, 17 października, 4 kwietnia, </w:t>
            </w:r>
          </w:p>
          <w:p w:rsidR="0036390C" w:rsidRDefault="0036390C" w:rsidP="00B678C2">
            <w:pPr>
              <w:snapToGrid w:val="0"/>
            </w:pPr>
            <w:r>
              <w:t xml:space="preserve">2 maja, 31 maja </w:t>
            </w:r>
          </w:p>
        </w:tc>
      </w:tr>
      <w:tr w:rsidR="0036390C" w:rsidTr="00B678C2"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numPr>
                <w:ilvl w:val="0"/>
                <w:numId w:val="1"/>
              </w:numPr>
              <w:snapToGrid w:val="0"/>
            </w:pPr>
          </w:p>
        </w:tc>
        <w:tc>
          <w:tcPr>
            <w:tcW w:w="35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Zakończenie rocznych zajęć </w:t>
            </w:r>
            <w:proofErr w:type="spellStart"/>
            <w:r>
              <w:rPr>
                <w:b/>
                <w:bCs/>
              </w:rPr>
              <w:t>dydaktyczno</w:t>
            </w:r>
            <w:proofErr w:type="spellEnd"/>
            <w:r>
              <w:rPr>
                <w:b/>
                <w:bCs/>
              </w:rPr>
              <w:t xml:space="preserve"> – wychowawczych</w:t>
            </w:r>
          </w:p>
        </w:tc>
        <w:tc>
          <w:tcPr>
            <w:tcW w:w="4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</w:pPr>
            <w:r>
              <w:t xml:space="preserve">28 czerwca 2013 r. </w:t>
            </w:r>
          </w:p>
          <w:p w:rsidR="0036390C" w:rsidRDefault="0036390C" w:rsidP="00B678C2"/>
        </w:tc>
      </w:tr>
      <w:tr w:rsidR="0036390C" w:rsidTr="00B678C2"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numPr>
                <w:ilvl w:val="0"/>
                <w:numId w:val="1"/>
              </w:numPr>
              <w:snapToGrid w:val="0"/>
            </w:pPr>
          </w:p>
        </w:tc>
        <w:tc>
          <w:tcPr>
            <w:tcW w:w="35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Ferie letnie</w:t>
            </w:r>
          </w:p>
        </w:tc>
        <w:tc>
          <w:tcPr>
            <w:tcW w:w="4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90C" w:rsidRDefault="0036390C" w:rsidP="00B678C2">
            <w:pPr>
              <w:snapToGrid w:val="0"/>
            </w:pPr>
            <w:r>
              <w:t>29 czerwca – 31 sierpnia 2013 r.</w:t>
            </w:r>
          </w:p>
          <w:p w:rsidR="0036390C" w:rsidRDefault="0036390C" w:rsidP="00B678C2"/>
        </w:tc>
      </w:tr>
    </w:tbl>
    <w:p w:rsidR="00566989" w:rsidRDefault="00566989">
      <w:bookmarkStart w:id="0" w:name="_GoBack"/>
      <w:bookmarkEnd w:id="0"/>
    </w:p>
    <w:sectPr w:rsidR="005669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90C"/>
    <w:rsid w:val="0036390C"/>
    <w:rsid w:val="0056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90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6390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6390C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90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6390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6390C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542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1</cp:revision>
  <dcterms:created xsi:type="dcterms:W3CDTF">2012-10-28T18:53:00Z</dcterms:created>
  <dcterms:modified xsi:type="dcterms:W3CDTF">2012-10-28T18:53:00Z</dcterms:modified>
</cp:coreProperties>
</file>